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283"/>
        <w:gridCol w:w="2800"/>
      </w:tblGrid>
      <w:tr w:rsidR="00D21F12" w:rsidRPr="00D21F12" w:rsidTr="0024543C">
        <w:tc>
          <w:tcPr>
            <w:tcW w:w="5068" w:type="dxa"/>
            <w:gridSpan w:val="3"/>
          </w:tcPr>
          <w:p w:rsidR="0024543C" w:rsidRPr="00D21F12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F12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D21F12" w:rsidRPr="00D21F12" w:rsidTr="0024543C">
        <w:tc>
          <w:tcPr>
            <w:tcW w:w="5068" w:type="dxa"/>
            <w:gridSpan w:val="3"/>
            <w:tcBorders>
              <w:bottom w:val="single" w:sz="4" w:space="0" w:color="auto"/>
            </w:tcBorders>
          </w:tcPr>
          <w:p w:rsidR="0024543C" w:rsidRPr="00D21F12" w:rsidRDefault="00BE560B" w:rsidP="00BE560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1F12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 ФНС России по Республике Мордовия</w:t>
            </w:r>
          </w:p>
        </w:tc>
      </w:tr>
      <w:tr w:rsidR="00D21F12" w:rsidRPr="00D21F12" w:rsidTr="0024543C">
        <w:tc>
          <w:tcPr>
            <w:tcW w:w="5068" w:type="dxa"/>
            <w:gridSpan w:val="3"/>
          </w:tcPr>
          <w:p w:rsidR="0024543C" w:rsidRPr="00D21F12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F12">
              <w:rPr>
                <w:rFonts w:ascii="Times New Roman" w:hAnsi="Times New Roman" w:cs="Times New Roman"/>
                <w:sz w:val="18"/>
              </w:rPr>
              <w:t>(должность)</w:t>
            </w:r>
          </w:p>
        </w:tc>
      </w:tr>
      <w:tr w:rsidR="00D21F12" w:rsidRPr="00D21F12" w:rsidTr="0024543C">
        <w:tc>
          <w:tcPr>
            <w:tcW w:w="1985" w:type="dxa"/>
            <w:tcBorders>
              <w:bottom w:val="single" w:sz="4" w:space="0" w:color="auto"/>
            </w:tcBorders>
          </w:tcPr>
          <w:p w:rsidR="0024543C" w:rsidRPr="00D21F12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24543C" w:rsidRPr="00D21F12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bottom w:val="single" w:sz="4" w:space="0" w:color="auto"/>
            </w:tcBorders>
          </w:tcPr>
          <w:p w:rsidR="0024543C" w:rsidRPr="00D21F12" w:rsidRDefault="00BE560B" w:rsidP="00BE560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1F12">
              <w:rPr>
                <w:rFonts w:ascii="Times New Roman" w:hAnsi="Times New Roman" w:cs="Times New Roman"/>
                <w:sz w:val="28"/>
                <w:szCs w:val="28"/>
              </w:rPr>
              <w:t>С.В. Вишнякова</w:t>
            </w:r>
          </w:p>
        </w:tc>
      </w:tr>
      <w:tr w:rsidR="0024543C" w:rsidRPr="00B22331" w:rsidTr="0024543C">
        <w:tc>
          <w:tcPr>
            <w:tcW w:w="1985" w:type="dxa"/>
          </w:tcPr>
          <w:p w:rsidR="0024543C" w:rsidRPr="00B22331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331">
              <w:rPr>
                <w:rFonts w:ascii="Times New Roman" w:hAnsi="Times New Roman" w:cs="Times New Roman"/>
                <w:sz w:val="18"/>
              </w:rPr>
              <w:t>(подпись)</w:t>
            </w:r>
          </w:p>
        </w:tc>
        <w:tc>
          <w:tcPr>
            <w:tcW w:w="283" w:type="dxa"/>
          </w:tcPr>
          <w:p w:rsidR="0024543C" w:rsidRPr="00B22331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24543C" w:rsidRPr="00B22331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331">
              <w:rPr>
                <w:rFonts w:ascii="Times New Roman" w:hAnsi="Times New Roman" w:cs="Times New Roman"/>
                <w:sz w:val="18"/>
              </w:rPr>
              <w:t>(инициалы, фамилия)</w:t>
            </w:r>
          </w:p>
        </w:tc>
      </w:tr>
      <w:tr w:rsidR="0024543C" w:rsidRPr="00B22331" w:rsidTr="0024543C">
        <w:tc>
          <w:tcPr>
            <w:tcW w:w="5068" w:type="dxa"/>
            <w:gridSpan w:val="3"/>
          </w:tcPr>
          <w:p w:rsidR="0024543C" w:rsidRPr="00B22331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B22331">
              <w:rPr>
                <w:rFonts w:ascii="Times New Roman" w:hAnsi="Times New Roman" w:cs="Times New Roman"/>
                <w:sz w:val="24"/>
                <w:szCs w:val="24"/>
              </w:rPr>
              <w:t>от «___» ______________ 20___ г.</w:t>
            </w:r>
          </w:p>
        </w:tc>
      </w:tr>
    </w:tbl>
    <w:p w:rsidR="0024543C" w:rsidRPr="00B22331" w:rsidRDefault="0024543C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2233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B22331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B22331" w:rsidRDefault="003B7A81" w:rsidP="003B7A81">
      <w:pPr>
        <w:pStyle w:val="a5"/>
        <w:widowControl w:val="0"/>
      </w:pPr>
      <w:r w:rsidRPr="00B22331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D21F12" w:rsidRPr="00D21F12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D21F12" w:rsidRDefault="004F29DB" w:rsidP="004F29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Старшего г</w:t>
            </w:r>
            <w:r w:rsidR="00377679">
              <w:rPr>
                <w:rFonts w:ascii="Times New Roman" w:hAnsi="Times New Roman" w:cs="Times New Roman"/>
                <w:sz w:val="28"/>
                <w:szCs w:val="28"/>
              </w:rPr>
              <w:t>осударственного налогового инспектора</w:t>
            </w:r>
            <w:r w:rsidR="001A5A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E560B" w:rsidRPr="00D21F12">
              <w:rPr>
                <w:rFonts w:ascii="Times New Roman" w:hAnsi="Times New Roman" w:cs="Times New Roman"/>
                <w:sz w:val="28"/>
                <w:szCs w:val="28"/>
              </w:rPr>
              <w:t xml:space="preserve">отдела камерального контроля </w:t>
            </w:r>
          </w:p>
        </w:tc>
      </w:tr>
      <w:tr w:rsidR="00D21F12" w:rsidRPr="00D21F12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D21F12" w:rsidRDefault="00BE560B" w:rsidP="00BE560B">
            <w:pPr>
              <w:pStyle w:val="a5"/>
              <w:widowControl w:val="0"/>
              <w:rPr>
                <w:b w:val="0"/>
                <w:color w:val="auto"/>
              </w:rPr>
            </w:pPr>
            <w:r w:rsidRPr="00D21F12">
              <w:rPr>
                <w:rFonts w:cs="Times New Roman"/>
                <w:b w:val="0"/>
                <w:color w:val="auto"/>
                <w:szCs w:val="28"/>
              </w:rPr>
              <w:t>Управления ФНС России по Республике Мордовия</w:t>
            </w:r>
          </w:p>
        </w:tc>
      </w:tr>
      <w:tr w:rsidR="00D21F12" w:rsidRPr="00D21F12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D21F12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D21F12">
              <w:rPr>
                <w:rFonts w:ascii="Times New Roman" w:hAnsi="Times New Roman" w:cs="Times New Roman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D21F12">
              <w:rPr>
                <w:rFonts w:ascii="Times New Roman" w:hAnsi="Times New Roman" w:cs="Times New Roman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D21F12" w:rsidRPr="00D21F12" w:rsidTr="00B22331">
        <w:tc>
          <w:tcPr>
            <w:tcW w:w="10421" w:type="dxa"/>
          </w:tcPr>
          <w:p w:rsidR="00B22331" w:rsidRPr="00D21F12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D21F12" w:rsidRPr="00D21F12" w:rsidTr="00931125">
        <w:tc>
          <w:tcPr>
            <w:tcW w:w="10421" w:type="dxa"/>
          </w:tcPr>
          <w:p w:rsidR="00931125" w:rsidRPr="00D21F12" w:rsidRDefault="00931125" w:rsidP="001A5A9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24543C" w:rsidRPr="00B22331" w:rsidRDefault="0024543C" w:rsidP="003B7A81">
      <w:pPr>
        <w:pStyle w:val="a5"/>
        <w:widowControl w:val="0"/>
      </w:pPr>
    </w:p>
    <w:p w:rsidR="000C2E02" w:rsidRPr="00B22331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2233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7679" w:rsidRPr="00C1110A" w:rsidRDefault="00377679" w:rsidP="003776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10A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</w:t>
      </w:r>
      <w:r w:rsidRPr="00C1110A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</w:t>
      </w:r>
      <w:r w:rsidR="004F29DB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Pr="00C1110A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отдела камерального контроля </w:t>
      </w:r>
      <w:r w:rsidRPr="002F3066">
        <w:rPr>
          <w:rFonts w:ascii="Times New Roman" w:hAnsi="Times New Roman" w:cs="Times New Roman"/>
          <w:sz w:val="28"/>
          <w:szCs w:val="28"/>
        </w:rPr>
        <w:t>Управления ФНС России по Республике Мордовия</w:t>
      </w:r>
      <w:r w:rsidRPr="00C1110A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4F29DB">
        <w:rPr>
          <w:rFonts w:ascii="Times New Roman" w:hAnsi="Times New Roman" w:cs="Times New Roman"/>
          <w:sz w:val="28"/>
          <w:szCs w:val="28"/>
        </w:rPr>
        <w:t xml:space="preserve"> старший </w:t>
      </w:r>
      <w:r w:rsidRPr="00C1110A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инспектор) относится к </w:t>
      </w:r>
      <w:r>
        <w:rPr>
          <w:rFonts w:ascii="Times New Roman" w:hAnsi="Times New Roman" w:cs="Times New Roman"/>
          <w:sz w:val="28"/>
          <w:szCs w:val="28"/>
        </w:rPr>
        <w:t>старшей</w:t>
      </w:r>
      <w:r w:rsidRPr="00C1110A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1110A">
        <w:rPr>
          <w:rFonts w:ascii="Times New Roman" w:hAnsi="Times New Roman" w:cs="Times New Roman"/>
          <w:sz w:val="28"/>
          <w:szCs w:val="28"/>
        </w:rPr>
        <w:t>специалисты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1110A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C1110A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Pr="00C1110A">
        <w:rPr>
          <w:rFonts w:ascii="Times New Roman" w:hAnsi="Times New Roman" w:cs="Times New Roman"/>
          <w:sz w:val="28"/>
          <w:szCs w:val="28"/>
        </w:rPr>
        <w:t>.</w:t>
      </w:r>
    </w:p>
    <w:p w:rsidR="00D6462A" w:rsidRPr="00C1110A" w:rsidRDefault="00377679" w:rsidP="003776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10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4F29DB">
        <w:rPr>
          <w:rFonts w:ascii="Times New Roman" w:hAnsi="Times New Roman" w:cs="Times New Roman"/>
          <w:sz w:val="28"/>
          <w:szCs w:val="28"/>
        </w:rPr>
        <w:t>11-3-4-070</w:t>
      </w:r>
      <w:r w:rsidR="004F29DB" w:rsidRPr="00B3415C">
        <w:rPr>
          <w:rFonts w:ascii="Times New Roman" w:hAnsi="Times New Roman" w:cs="Times New Roman"/>
          <w:sz w:val="28"/>
          <w:szCs w:val="28"/>
        </w:rPr>
        <w:t xml:space="preserve"> </w:t>
      </w:r>
      <w:r w:rsidRPr="00C1110A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Pr="00C1110A">
        <w:rPr>
          <w:rFonts w:ascii="Times New Roman" w:hAnsi="Times New Roman" w:cs="Times New Roman"/>
          <w:sz w:val="28"/>
          <w:szCs w:val="28"/>
        </w:rPr>
        <w:t>.</w:t>
      </w:r>
    </w:p>
    <w:p w:rsidR="00E5383C" w:rsidRPr="00C1110A" w:rsidRDefault="00E5383C" w:rsidP="004E64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10A">
        <w:rPr>
          <w:rFonts w:ascii="Times New Roman" w:hAnsi="Times New Roman" w:cs="Times New Roman"/>
          <w:sz w:val="28"/>
          <w:szCs w:val="28"/>
        </w:rPr>
        <w:t>2.</w:t>
      </w:r>
      <w:r w:rsidR="00016846" w:rsidRPr="00C1110A">
        <w:rPr>
          <w:rFonts w:ascii="Times New Roman" w:hAnsi="Times New Roman" w:cs="Times New Roman"/>
          <w:sz w:val="28"/>
          <w:szCs w:val="28"/>
        </w:rPr>
        <w:t> </w:t>
      </w:r>
      <w:r w:rsidRPr="00C1110A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ED286B" w:rsidRPr="00C1110A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Pr="00C1110A">
        <w:rPr>
          <w:rFonts w:ascii="Times New Roman" w:hAnsi="Times New Roman" w:cs="Times New Roman"/>
          <w:sz w:val="28"/>
          <w:szCs w:val="28"/>
        </w:rPr>
        <w:t xml:space="preserve"> </w:t>
      </w:r>
      <w:r w:rsidR="004F29DB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37767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16846" w:rsidRPr="00C1110A">
        <w:rPr>
          <w:rFonts w:ascii="Times New Roman" w:hAnsi="Times New Roman" w:cs="Times New Roman"/>
          <w:sz w:val="28"/>
          <w:szCs w:val="28"/>
        </w:rPr>
        <w:t xml:space="preserve">: </w:t>
      </w:r>
      <w:r w:rsidR="00C1110A" w:rsidRPr="00C1110A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F9087E" w:rsidRPr="00C1110A">
        <w:rPr>
          <w:rFonts w:ascii="Times New Roman" w:hAnsi="Times New Roman" w:cs="Times New Roman"/>
          <w:sz w:val="28"/>
          <w:szCs w:val="28"/>
        </w:rPr>
        <w:t>.</w:t>
      </w:r>
      <w:r w:rsidR="0037407B" w:rsidRPr="00C111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3C" w:rsidRPr="00042211" w:rsidRDefault="00E5383C" w:rsidP="004E64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3.</w:t>
      </w:r>
      <w:r w:rsidR="00016846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/>
          <w:sz w:val="28"/>
          <w:szCs w:val="28"/>
        </w:rPr>
        <w:t>Вид профессиональной служебной деятельности</w:t>
      </w:r>
      <w:r w:rsidR="005C0179" w:rsidRPr="00B22331">
        <w:rPr>
          <w:rStyle w:val="a6"/>
          <w:rFonts w:ascii="Times New Roman" w:hAnsi="Times New Roman"/>
          <w:sz w:val="28"/>
          <w:szCs w:val="28"/>
        </w:rPr>
        <w:footnoteReference w:id="4"/>
      </w:r>
      <w:r w:rsidRPr="00B22331">
        <w:rPr>
          <w:rFonts w:ascii="Times New Roman" w:hAnsi="Times New Roman"/>
          <w:sz w:val="28"/>
          <w:szCs w:val="28"/>
        </w:rPr>
        <w:t xml:space="preserve"> </w:t>
      </w:r>
      <w:r w:rsidR="004F29DB">
        <w:rPr>
          <w:rFonts w:ascii="Times New Roman" w:hAnsi="Times New Roman"/>
          <w:sz w:val="28"/>
          <w:szCs w:val="28"/>
        </w:rPr>
        <w:t xml:space="preserve">старшего </w:t>
      </w:r>
      <w:r w:rsidR="0037767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042211">
        <w:rPr>
          <w:rFonts w:ascii="Times New Roman" w:hAnsi="Times New Roman" w:cs="Times New Roman"/>
          <w:sz w:val="28"/>
          <w:szCs w:val="28"/>
        </w:rPr>
        <w:t>:</w:t>
      </w:r>
      <w:r w:rsidR="00B14EB0" w:rsidRPr="00042211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Toc476580745"/>
      <w:bookmarkStart w:id="2" w:name="_Toc476615821"/>
      <w:bookmarkStart w:id="3" w:name="_Toc476838009"/>
      <w:bookmarkStart w:id="4" w:name="_Toc477191907"/>
      <w:bookmarkStart w:id="5" w:name="_Toc477194375"/>
      <w:bookmarkStart w:id="6" w:name="_Toc477362078"/>
      <w:bookmarkStart w:id="7" w:name="_Toc477362587"/>
      <w:bookmarkStart w:id="8" w:name="_Toc477431929"/>
      <w:bookmarkStart w:id="9" w:name="_Toc477434939"/>
      <w:bookmarkStart w:id="10" w:name="_Toc477447827"/>
      <w:bookmarkStart w:id="11" w:name="_Toc477819793"/>
      <w:bookmarkStart w:id="12" w:name="_Toc477865874"/>
      <w:bookmarkStart w:id="13" w:name="_Toc477886413"/>
      <w:bookmarkStart w:id="14" w:name="_Toc477953447"/>
      <w:bookmarkStart w:id="15" w:name="_Toc478032994"/>
      <w:bookmarkStart w:id="16" w:name="_Toc478038866"/>
      <w:bookmarkStart w:id="17" w:name="_Toc478047355"/>
      <w:bookmarkStart w:id="18" w:name="_Toc478120223"/>
      <w:bookmarkStart w:id="19" w:name="_Toc478120817"/>
      <w:bookmarkStart w:id="20" w:name="_Toc478124893"/>
      <w:bookmarkStart w:id="21" w:name="_Toc478125835"/>
      <w:bookmarkStart w:id="22" w:name="_Toc478417338"/>
      <w:bookmarkStart w:id="23" w:name="_Toc478907070"/>
      <w:bookmarkStart w:id="24" w:name="_Toc478998328"/>
      <w:r w:rsidR="00C61190" w:rsidRPr="00C61190">
        <w:rPr>
          <w:rFonts w:ascii="Times New Roman" w:hAnsi="Times New Roman" w:cs="Times New Roman"/>
          <w:sz w:val="28"/>
          <w:szCs w:val="28"/>
        </w:rPr>
        <w:t>Администрирование вопросов правильности исчисления, полноты и своевременности уплаты налогов и сборов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931125" w:rsidRPr="00042211">
        <w:rPr>
          <w:rFonts w:ascii="Times New Roman" w:hAnsi="Times New Roman" w:cs="Times New Roman"/>
          <w:sz w:val="28"/>
          <w:szCs w:val="28"/>
        </w:rPr>
        <w:t>.</w:t>
      </w:r>
      <w:r w:rsidR="0037407B" w:rsidRPr="000422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22331" w:rsidRDefault="00016846" w:rsidP="004E64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4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4F29DB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37767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A841D3" w:rsidRPr="00C1110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22331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B22331">
        <w:rPr>
          <w:rFonts w:ascii="Times New Roman" w:hAnsi="Times New Roman" w:cs="Times New Roman"/>
          <w:sz w:val="28"/>
          <w:szCs w:val="28"/>
        </w:rPr>
        <w:t>е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тся </w:t>
      </w:r>
      <w:r w:rsidR="00931125" w:rsidRPr="002F3066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2F3066" w:rsidRPr="002F3066">
        <w:rPr>
          <w:rFonts w:ascii="Times New Roman" w:hAnsi="Times New Roman" w:cs="Times New Roman"/>
          <w:sz w:val="28"/>
          <w:szCs w:val="28"/>
        </w:rPr>
        <w:t>Управления ФНС России по Республике Мордовия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22331" w:rsidRDefault="001559CE" w:rsidP="004E64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5. </w:t>
      </w:r>
      <w:r w:rsidR="004F29DB">
        <w:rPr>
          <w:rFonts w:ascii="Times New Roman" w:hAnsi="Times New Roman" w:cs="Times New Roman"/>
          <w:sz w:val="28"/>
          <w:szCs w:val="28"/>
        </w:rPr>
        <w:t>Старший г</w:t>
      </w:r>
      <w:r w:rsidR="0037767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931125" w:rsidRPr="00B22331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3B7A81" w:rsidP="004E64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62A3" w:rsidRPr="00B22331" w:rsidRDefault="00DC62A3" w:rsidP="004E64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52CF1" w:rsidRDefault="003B7A81" w:rsidP="004E641E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2CF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F52CF1">
        <w:rPr>
          <w:rFonts w:ascii="Times New Roman" w:hAnsi="Times New Roman" w:cs="Times New Roman"/>
          <w:b/>
          <w:sz w:val="28"/>
          <w:szCs w:val="28"/>
        </w:rPr>
        <w:t> </w:t>
      </w:r>
      <w:r w:rsidRPr="00F52CF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F52CF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 w:rsidRPr="00F52CF1">
        <w:rPr>
          <w:rStyle w:val="a6"/>
          <w:rFonts w:ascii="Times New Roman" w:hAnsi="Times New Roman" w:cs="Times New Roman"/>
          <w:b/>
          <w:sz w:val="28"/>
          <w:szCs w:val="28"/>
        </w:rPr>
        <w:footnoteReference w:id="5"/>
      </w:r>
      <w:r w:rsidRPr="00F52CF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F52CF1" w:rsidRDefault="003B7A81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52CF1" w:rsidRDefault="007B2780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CF1">
        <w:rPr>
          <w:rFonts w:ascii="Times New Roman" w:hAnsi="Times New Roman" w:cs="Times New Roman"/>
          <w:sz w:val="28"/>
          <w:szCs w:val="28"/>
        </w:rPr>
        <w:t>6</w:t>
      </w:r>
      <w:r w:rsidR="003B7A81" w:rsidRPr="00F52CF1">
        <w:rPr>
          <w:rFonts w:ascii="Times New Roman" w:hAnsi="Times New Roman" w:cs="Times New Roman"/>
          <w:sz w:val="28"/>
          <w:szCs w:val="28"/>
        </w:rPr>
        <w:t>.</w:t>
      </w:r>
      <w:r w:rsidR="0049073B" w:rsidRPr="00F52CF1">
        <w:rPr>
          <w:rFonts w:ascii="Times New Roman" w:hAnsi="Times New Roman" w:cs="Times New Roman"/>
          <w:sz w:val="28"/>
          <w:szCs w:val="28"/>
        </w:rPr>
        <w:t> </w:t>
      </w:r>
      <w:r w:rsidR="003B7A81" w:rsidRPr="00F52CF1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4F29DB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37767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A028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F52CF1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F52CF1">
        <w:rPr>
          <w:rFonts w:ascii="Times New Roman" w:hAnsi="Times New Roman" w:cs="Times New Roman"/>
          <w:sz w:val="28"/>
          <w:szCs w:val="28"/>
        </w:rPr>
        <w:t>.</w:t>
      </w:r>
    </w:p>
    <w:p w:rsidR="00E03CF9" w:rsidRPr="00F52CF1" w:rsidRDefault="007B2780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CF1">
        <w:rPr>
          <w:rFonts w:ascii="Times New Roman" w:hAnsi="Times New Roman" w:cs="Times New Roman"/>
          <w:sz w:val="28"/>
          <w:szCs w:val="28"/>
        </w:rPr>
        <w:t>6.1.</w:t>
      </w:r>
      <w:r w:rsidR="0049073B" w:rsidRPr="00F52CF1">
        <w:rPr>
          <w:rFonts w:ascii="Times New Roman" w:hAnsi="Times New Roman" w:cs="Times New Roman"/>
          <w:sz w:val="28"/>
          <w:szCs w:val="28"/>
        </w:rPr>
        <w:t> </w:t>
      </w:r>
      <w:r w:rsidRPr="00F52CF1">
        <w:rPr>
          <w:rFonts w:ascii="Times New Roman" w:hAnsi="Times New Roman" w:cs="Times New Roman"/>
          <w:sz w:val="28"/>
          <w:szCs w:val="28"/>
        </w:rPr>
        <w:t>Н</w:t>
      </w:r>
      <w:r w:rsidR="003B7A81" w:rsidRPr="00F52CF1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835DA1" w:rsidRPr="00F52CF1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C158E5" w:rsidRPr="00F52CF1">
        <w:rPr>
          <w:rFonts w:ascii="Times New Roman" w:hAnsi="Times New Roman" w:cs="Times New Roman"/>
          <w:sz w:val="28"/>
          <w:szCs w:val="28"/>
        </w:rPr>
        <w:t xml:space="preserve"> по </w:t>
      </w:r>
      <w:r w:rsidR="00804AB6" w:rsidRPr="00F52CF1">
        <w:rPr>
          <w:rFonts w:ascii="Times New Roman" w:hAnsi="Times New Roman" w:cs="Times New Roman"/>
          <w:sz w:val="28"/>
          <w:szCs w:val="28"/>
        </w:rPr>
        <w:t>специальности, направлению подготовки:</w:t>
      </w:r>
      <w:r w:rsidR="00E03CF9" w:rsidRPr="00F52CF1">
        <w:rPr>
          <w:rFonts w:ascii="Times New Roman" w:hAnsi="Times New Roman" w:cs="Times New Roman"/>
          <w:sz w:val="28"/>
          <w:szCs w:val="28"/>
        </w:rPr>
        <w:t xml:space="preserve">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</w:t>
      </w:r>
      <w:r w:rsidR="00E03CF9" w:rsidRPr="00F52CF1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="00E03CF9" w:rsidRPr="00F52CF1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4D2C66" w:rsidRPr="00F52CF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F52CF1" w:rsidRDefault="0049073B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52CF1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CA5C31" w:rsidRPr="00F52CF1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="00CA5C31" w:rsidRPr="00F52CF1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F52CF1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 w:rsidRPr="00F52CF1">
        <w:rPr>
          <w:rFonts w:ascii="Times New Roman" w:hAnsi="Times New Roman" w:cs="Times New Roman"/>
          <w:sz w:val="28"/>
          <w:szCs w:val="28"/>
        </w:rPr>
        <w:t>.</w:t>
      </w:r>
    </w:p>
    <w:p w:rsidR="00045DB9" w:rsidRPr="00F52CF1" w:rsidRDefault="0098413A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52CF1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F52CF1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F52CF1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F52CF1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835DA1" w:rsidRPr="00F52CF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045DB9" w:rsidRPr="00F52CF1" w:rsidRDefault="00045DB9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F52CF1">
        <w:rPr>
          <w:rFonts w:ascii="Times New Roman" w:hAnsi="Times New Roman"/>
          <w:spacing w:val="-2"/>
          <w:sz w:val="28"/>
          <w:szCs w:val="28"/>
        </w:rPr>
        <w:t>1) знание государственного языка Российской Федерации (русского языка);</w:t>
      </w:r>
    </w:p>
    <w:p w:rsidR="00045DB9" w:rsidRPr="00F52CF1" w:rsidRDefault="00045DB9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F52CF1">
        <w:rPr>
          <w:rFonts w:ascii="Times New Roman" w:hAnsi="Times New Roman"/>
          <w:spacing w:val="-2"/>
          <w:sz w:val="28"/>
          <w:szCs w:val="28"/>
        </w:rPr>
        <w:t>2) знания основ:</w:t>
      </w:r>
    </w:p>
    <w:p w:rsidR="00045DB9" w:rsidRPr="00F52CF1" w:rsidRDefault="00045DB9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F52CF1">
        <w:rPr>
          <w:rFonts w:ascii="Times New Roman" w:hAnsi="Times New Roman"/>
          <w:spacing w:val="-2"/>
          <w:sz w:val="28"/>
          <w:szCs w:val="28"/>
        </w:rPr>
        <w:t>а) Конституции Российской Федерации;</w:t>
      </w:r>
    </w:p>
    <w:p w:rsidR="00045DB9" w:rsidRPr="00F52CF1" w:rsidRDefault="00045DB9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F52CF1">
        <w:rPr>
          <w:rFonts w:ascii="Times New Roman" w:hAnsi="Times New Roman"/>
          <w:spacing w:val="-2"/>
          <w:sz w:val="28"/>
          <w:szCs w:val="28"/>
        </w:rPr>
        <w:t>б) Федерального закона от 27 мая 2003 г. № 58-ФЗ «О системе государственной службы Российской Федерации»;</w:t>
      </w:r>
    </w:p>
    <w:p w:rsidR="00045DB9" w:rsidRPr="00F52CF1" w:rsidRDefault="00045DB9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F52CF1">
        <w:rPr>
          <w:rFonts w:ascii="Times New Roman" w:hAnsi="Times New Roman"/>
          <w:spacing w:val="-2"/>
          <w:sz w:val="28"/>
          <w:szCs w:val="28"/>
        </w:rPr>
        <w:t>в) Федерального закона от 27 июля 2004 г. № 79-ФЗ «О государственной гражданской службе Российской Федерации»;</w:t>
      </w:r>
    </w:p>
    <w:p w:rsidR="00045DB9" w:rsidRPr="00F52CF1" w:rsidRDefault="00045DB9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F52CF1">
        <w:rPr>
          <w:rFonts w:ascii="Times New Roman" w:hAnsi="Times New Roman"/>
          <w:spacing w:val="-2"/>
          <w:sz w:val="28"/>
          <w:szCs w:val="28"/>
        </w:rPr>
        <w:t>г) Федерального закона от 25 декабря 2008 г. № 273-ФЗ «О противодействии коррупции»;</w:t>
      </w:r>
    </w:p>
    <w:p w:rsidR="00045DB9" w:rsidRPr="00F52CF1" w:rsidRDefault="00045DB9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F52CF1">
        <w:rPr>
          <w:rFonts w:ascii="Times New Roman" w:hAnsi="Times New Roman"/>
          <w:spacing w:val="-2"/>
          <w:sz w:val="28"/>
          <w:szCs w:val="28"/>
        </w:rPr>
        <w:t>3) знания и умения в области современных информационно-коммуникационных технологий.</w:t>
      </w:r>
    </w:p>
    <w:p w:rsidR="00E711C3" w:rsidRPr="00F52CF1" w:rsidRDefault="00C20C8F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CF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F52CF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F52CF1">
        <w:rPr>
          <w:rFonts w:ascii="Times New Roman" w:hAnsi="Times New Roman" w:cs="Times New Roman"/>
          <w:sz w:val="28"/>
          <w:szCs w:val="28"/>
        </w:rPr>
        <w:t>:</w:t>
      </w:r>
    </w:p>
    <w:p w:rsidR="00240F93" w:rsidRPr="00F52CF1" w:rsidRDefault="00240F93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CF1">
        <w:rPr>
          <w:rFonts w:ascii="Times New Roman" w:hAnsi="Times New Roman" w:cs="Times New Roman"/>
          <w:sz w:val="28"/>
          <w:szCs w:val="28"/>
        </w:rPr>
        <w:t>6.4.1. В сфере законодательства Российской Федерации:</w:t>
      </w:r>
    </w:p>
    <w:p w:rsidR="00893A07" w:rsidRPr="00F52CF1" w:rsidRDefault="00F863A0" w:rsidP="004E641E">
      <w:pPr>
        <w:pStyle w:val="af2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52CF1">
        <w:rPr>
          <w:rFonts w:ascii="Times New Roman" w:hAnsi="Times New Roman"/>
          <w:sz w:val="28"/>
          <w:szCs w:val="28"/>
          <w:lang w:val="ru-RU"/>
        </w:rPr>
        <w:t>Н</w:t>
      </w:r>
      <w:r w:rsidR="00893A07" w:rsidRPr="00F52CF1">
        <w:rPr>
          <w:rFonts w:ascii="Times New Roman" w:hAnsi="Times New Roman"/>
          <w:sz w:val="28"/>
          <w:szCs w:val="28"/>
          <w:lang w:val="ru-RU"/>
        </w:rPr>
        <w:t xml:space="preserve">алоговый кодекс Российской Федерации </w:t>
      </w:r>
    </w:p>
    <w:p w:rsidR="00893A07" w:rsidRPr="00F52CF1" w:rsidRDefault="00893A07" w:rsidP="004E641E">
      <w:pPr>
        <w:pStyle w:val="af2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52CF1">
        <w:rPr>
          <w:rFonts w:ascii="Times New Roman" w:hAnsi="Times New Roman"/>
          <w:sz w:val="28"/>
          <w:szCs w:val="28"/>
          <w:lang w:val="ru-RU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893A07" w:rsidRPr="00F52CF1" w:rsidRDefault="00893A07" w:rsidP="004E641E">
      <w:pPr>
        <w:pStyle w:val="af2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52CF1">
        <w:rPr>
          <w:rFonts w:ascii="Times New Roman" w:hAnsi="Times New Roman"/>
          <w:sz w:val="28"/>
          <w:szCs w:val="28"/>
          <w:lang w:val="ru-RU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893A07" w:rsidRPr="00F52CF1" w:rsidRDefault="00893A07" w:rsidP="004E641E">
      <w:pPr>
        <w:pStyle w:val="af2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52CF1">
        <w:rPr>
          <w:rFonts w:ascii="Times New Roman" w:hAnsi="Times New Roman"/>
          <w:sz w:val="28"/>
          <w:szCs w:val="28"/>
          <w:lang w:val="ru-RU"/>
        </w:rPr>
        <w:lastRenderedPageBreak/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893A07" w:rsidRPr="00F52CF1" w:rsidRDefault="00893A07" w:rsidP="004E641E">
      <w:pPr>
        <w:pStyle w:val="af2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52CF1">
        <w:rPr>
          <w:rFonts w:ascii="Times New Roman" w:hAnsi="Times New Roman"/>
          <w:sz w:val="28"/>
          <w:szCs w:val="28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893A07" w:rsidRPr="00F52CF1" w:rsidRDefault="00893A07" w:rsidP="004E641E">
      <w:pPr>
        <w:pStyle w:val="af2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52CF1">
        <w:rPr>
          <w:rFonts w:ascii="Times New Roman" w:hAnsi="Times New Roman"/>
          <w:sz w:val="28"/>
          <w:szCs w:val="28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893A07" w:rsidRPr="00F52CF1" w:rsidRDefault="00893A07" w:rsidP="004E641E">
      <w:pPr>
        <w:pStyle w:val="af2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52CF1">
        <w:rPr>
          <w:rFonts w:ascii="Times New Roman" w:hAnsi="Times New Roman"/>
          <w:sz w:val="28"/>
          <w:szCs w:val="28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893A07" w:rsidRPr="00F52CF1" w:rsidRDefault="00893A07" w:rsidP="004E641E">
      <w:pPr>
        <w:pStyle w:val="af2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52CF1">
        <w:rPr>
          <w:rFonts w:ascii="Times New Roman" w:hAnsi="Times New Roman"/>
          <w:sz w:val="28"/>
          <w:szCs w:val="28"/>
          <w:lang w:val="ru-RU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893A07" w:rsidRPr="00F52CF1" w:rsidRDefault="00F863A0" w:rsidP="004E641E">
      <w:pPr>
        <w:pStyle w:val="af2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52CF1">
        <w:rPr>
          <w:rFonts w:ascii="Times New Roman" w:hAnsi="Times New Roman"/>
          <w:sz w:val="28"/>
          <w:szCs w:val="28"/>
          <w:lang w:val="ru-RU"/>
        </w:rPr>
        <w:t>П</w:t>
      </w:r>
      <w:r w:rsidR="00893A07" w:rsidRPr="00F52CF1">
        <w:rPr>
          <w:rFonts w:ascii="Times New Roman" w:hAnsi="Times New Roman"/>
          <w:sz w:val="28"/>
          <w:szCs w:val="28"/>
          <w:lang w:val="ru-RU"/>
        </w:rPr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F863A0" w:rsidRPr="00F52CF1" w:rsidRDefault="00F863A0" w:rsidP="004E641E">
      <w:pPr>
        <w:pStyle w:val="af2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F52CF1">
        <w:rPr>
          <w:rFonts w:ascii="Times New Roman" w:hAnsi="Times New Roman"/>
          <w:sz w:val="28"/>
          <w:szCs w:val="28"/>
          <w:lang w:val="ru-RU"/>
        </w:rPr>
        <w:t>П</w:t>
      </w:r>
      <w:r w:rsidR="00893A07" w:rsidRPr="00F52CF1">
        <w:rPr>
          <w:rFonts w:ascii="Times New Roman" w:hAnsi="Times New Roman"/>
          <w:sz w:val="28"/>
          <w:szCs w:val="28"/>
          <w:lang w:val="ru-RU"/>
        </w:rPr>
        <w:t>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893A07" w:rsidRPr="00F52CF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893A07" w:rsidRPr="00F52CF1">
        <w:rPr>
          <w:rFonts w:ascii="Times New Roman" w:hAnsi="Times New Roman"/>
          <w:sz w:val="28"/>
          <w:szCs w:val="28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Pr="00F52CF1">
        <w:rPr>
          <w:rFonts w:ascii="Times New Roman" w:hAnsi="Times New Roman"/>
          <w:sz w:val="28"/>
          <w:szCs w:val="28"/>
          <w:lang w:val="ru-RU"/>
        </w:rPr>
        <w:t>алоговых деклараций (расчетов)»;</w:t>
      </w:r>
      <w:proofErr w:type="gramEnd"/>
    </w:p>
    <w:p w:rsidR="00DF26EC" w:rsidRPr="00F52CF1" w:rsidRDefault="004D2C66" w:rsidP="004E641E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52CF1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DF26EC" w:rsidRPr="00F52CF1">
        <w:rPr>
          <w:rFonts w:ascii="Times New Roman" w:hAnsi="Times New Roman" w:cs="Times New Roman"/>
          <w:sz w:val="28"/>
          <w:szCs w:val="28"/>
          <w:lang w:eastAsia="ru-RU"/>
        </w:rPr>
        <w:t>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DF26EC" w:rsidRPr="00F52CF1" w:rsidRDefault="004D2C66" w:rsidP="004E641E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2CF1">
        <w:rPr>
          <w:rFonts w:ascii="Times New Roman" w:hAnsi="Times New Roman" w:cs="Times New Roman"/>
          <w:bCs/>
          <w:sz w:val="28"/>
          <w:szCs w:val="28"/>
          <w:lang w:eastAsia="ru-RU"/>
        </w:rPr>
        <w:t>П</w:t>
      </w:r>
      <w:r w:rsidR="00DF26EC" w:rsidRPr="00F52CF1">
        <w:rPr>
          <w:rFonts w:ascii="Times New Roman" w:hAnsi="Times New Roman" w:cs="Times New Roman"/>
          <w:bCs/>
          <w:sz w:val="28"/>
          <w:szCs w:val="28"/>
          <w:lang w:eastAsia="ru-RU"/>
        </w:rPr>
        <w:t>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71560A" w:rsidRPr="00651037" w:rsidRDefault="004F29DB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г</w:t>
      </w:r>
      <w:r w:rsidR="0037767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81666B" w:rsidRPr="00651037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651037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22488F" w:rsidRDefault="0071560A" w:rsidP="004E641E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88F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22488F">
        <w:rPr>
          <w:rFonts w:ascii="Times New Roman" w:hAnsi="Times New Roman" w:cs="Times New Roman"/>
          <w:sz w:val="28"/>
          <w:szCs w:val="28"/>
        </w:rPr>
        <w:t>:</w:t>
      </w:r>
    </w:p>
    <w:p w:rsidR="00DF26EC" w:rsidRPr="00F52CF1" w:rsidRDefault="00DF26EC" w:rsidP="004E641E">
      <w:pPr>
        <w:pStyle w:val="af2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52CF1">
        <w:rPr>
          <w:rFonts w:ascii="Times New Roman" w:hAnsi="Times New Roman"/>
          <w:sz w:val="28"/>
          <w:szCs w:val="28"/>
          <w:lang w:val="ru-RU"/>
        </w:rPr>
        <w:t>состав налогоплательщиков налога на добавленную стоимость;</w:t>
      </w:r>
    </w:p>
    <w:p w:rsidR="00DF26EC" w:rsidRPr="00F52CF1" w:rsidRDefault="00DF26EC" w:rsidP="004E641E">
      <w:pPr>
        <w:pStyle w:val="af2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52CF1">
        <w:rPr>
          <w:rFonts w:ascii="Times New Roman" w:hAnsi="Times New Roman"/>
          <w:sz w:val="28"/>
          <w:szCs w:val="28"/>
          <w:lang w:val="ru-RU"/>
        </w:rPr>
        <w:t>документы, подтверждающие право на освобождение от уплаты налога на добавленную стоимость;</w:t>
      </w:r>
    </w:p>
    <w:p w:rsidR="00DF26EC" w:rsidRPr="00F52CF1" w:rsidRDefault="00DF26EC" w:rsidP="004E641E">
      <w:pPr>
        <w:pStyle w:val="af2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52CF1">
        <w:rPr>
          <w:rFonts w:ascii="Times New Roman" w:hAnsi="Times New Roman"/>
          <w:sz w:val="28"/>
          <w:szCs w:val="28"/>
          <w:lang w:val="ru-RU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DF26EC" w:rsidRPr="00F52CF1" w:rsidRDefault="00DF26EC" w:rsidP="004E641E">
      <w:pPr>
        <w:pStyle w:val="af2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52CF1">
        <w:rPr>
          <w:rFonts w:ascii="Times New Roman" w:hAnsi="Times New Roman"/>
          <w:sz w:val="28"/>
          <w:szCs w:val="28"/>
          <w:lang w:val="ru-RU"/>
        </w:rPr>
        <w:t>особенности налогообложения при вывозе товаров с территории Российской Федерации;</w:t>
      </w:r>
    </w:p>
    <w:p w:rsidR="004D2C66" w:rsidRPr="00F52CF1" w:rsidRDefault="00DF26EC" w:rsidP="004E641E">
      <w:pPr>
        <w:pStyle w:val="af2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52CF1">
        <w:rPr>
          <w:rFonts w:ascii="Times New Roman" w:hAnsi="Times New Roman"/>
          <w:sz w:val="28"/>
          <w:szCs w:val="28"/>
          <w:lang w:val="ru-RU"/>
        </w:rPr>
        <w:t>порядок определения налоговой базы</w:t>
      </w:r>
      <w:r w:rsidR="004D2C66" w:rsidRPr="00F52CF1">
        <w:rPr>
          <w:rFonts w:ascii="Times New Roman" w:hAnsi="Times New Roman"/>
          <w:sz w:val="28"/>
          <w:szCs w:val="28"/>
        </w:rPr>
        <w:t>;</w:t>
      </w:r>
    </w:p>
    <w:p w:rsidR="00A01956" w:rsidRPr="00F52CF1" w:rsidRDefault="00A01956" w:rsidP="004E641E">
      <w:pPr>
        <w:pStyle w:val="af2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52CF1">
        <w:rPr>
          <w:rFonts w:ascii="Times New Roman" w:hAnsi="Times New Roman"/>
          <w:sz w:val="28"/>
          <w:szCs w:val="28"/>
          <w:lang w:val="ru-RU"/>
        </w:rPr>
        <w:t>порядок проведения мероприятий налогового контроля</w:t>
      </w:r>
      <w:r w:rsidR="00AC74EB">
        <w:rPr>
          <w:rFonts w:ascii="Times New Roman" w:hAnsi="Times New Roman"/>
          <w:sz w:val="28"/>
          <w:szCs w:val="28"/>
          <w:lang w:val="ru-RU"/>
        </w:rPr>
        <w:t>.</w:t>
      </w:r>
    </w:p>
    <w:p w:rsidR="003E2C1C" w:rsidRPr="00F52CF1" w:rsidRDefault="00027871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52CF1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F52CF1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F52CF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FF3026" w:rsidRPr="00F52CF1" w:rsidRDefault="00FF3026" w:rsidP="004E641E">
      <w:pPr>
        <w:pStyle w:val="af2"/>
        <w:numPr>
          <w:ilvl w:val="0"/>
          <w:numId w:val="9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F52CF1">
        <w:rPr>
          <w:rFonts w:ascii="Times New Roman" w:hAnsi="Times New Roman"/>
          <w:sz w:val="28"/>
          <w:szCs w:val="28"/>
          <w:lang w:val="ru-RU"/>
        </w:rPr>
        <w:lastRenderedPageBreak/>
        <w:t>основы экономики, финансов и кредита, бухгалтерского и налогового учета;</w:t>
      </w:r>
    </w:p>
    <w:p w:rsidR="00FF3026" w:rsidRPr="00F52CF1" w:rsidRDefault="00FF3026" w:rsidP="004E641E">
      <w:pPr>
        <w:pStyle w:val="af2"/>
        <w:numPr>
          <w:ilvl w:val="0"/>
          <w:numId w:val="9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F52CF1">
        <w:rPr>
          <w:rFonts w:ascii="Times New Roman" w:hAnsi="Times New Roman"/>
          <w:sz w:val="28"/>
          <w:szCs w:val="28"/>
          <w:lang w:val="ru-RU"/>
        </w:rPr>
        <w:t>основы налогообложения;</w:t>
      </w:r>
    </w:p>
    <w:p w:rsidR="00FF3026" w:rsidRPr="00F52CF1" w:rsidRDefault="00FF3026" w:rsidP="004E641E">
      <w:pPr>
        <w:pStyle w:val="af2"/>
        <w:numPr>
          <w:ilvl w:val="0"/>
          <w:numId w:val="9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F52CF1">
        <w:rPr>
          <w:rFonts w:ascii="Times New Roman" w:hAnsi="Times New Roman"/>
          <w:sz w:val="28"/>
          <w:szCs w:val="28"/>
          <w:lang w:val="ru-RU"/>
        </w:rPr>
        <w:t>основы финансовых и кредитных отношений;</w:t>
      </w:r>
    </w:p>
    <w:p w:rsidR="00FF3026" w:rsidRPr="00F52CF1" w:rsidRDefault="00FF3026" w:rsidP="004E641E">
      <w:pPr>
        <w:pStyle w:val="af2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52CF1">
        <w:rPr>
          <w:rFonts w:ascii="Times New Roman" w:hAnsi="Times New Roman"/>
          <w:sz w:val="28"/>
          <w:szCs w:val="28"/>
          <w:lang w:val="ru-RU"/>
        </w:rPr>
        <w:t>общие положения о налоговом контроле;</w:t>
      </w:r>
    </w:p>
    <w:p w:rsidR="00FF3026" w:rsidRPr="00F52CF1" w:rsidRDefault="00FF3026" w:rsidP="004E641E">
      <w:pPr>
        <w:pStyle w:val="af2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52CF1">
        <w:rPr>
          <w:rFonts w:ascii="Times New Roman" w:hAnsi="Times New Roman"/>
          <w:sz w:val="28"/>
          <w:szCs w:val="28"/>
          <w:lang w:val="ru-RU"/>
        </w:rPr>
        <w:t>принципы формирования бюджетной системы Российской Федерации;</w:t>
      </w:r>
    </w:p>
    <w:p w:rsidR="00FF3026" w:rsidRPr="00F52CF1" w:rsidRDefault="00FF3026" w:rsidP="004E641E">
      <w:pPr>
        <w:pStyle w:val="af2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52CF1">
        <w:rPr>
          <w:rFonts w:ascii="Times New Roman" w:hAnsi="Times New Roman"/>
          <w:sz w:val="28"/>
          <w:szCs w:val="28"/>
          <w:lang w:val="ru-RU"/>
        </w:rPr>
        <w:t>принципы формирования налоговой системы Российской Федерации;</w:t>
      </w:r>
    </w:p>
    <w:p w:rsidR="00A01956" w:rsidRPr="00F52CF1" w:rsidRDefault="00FF3026" w:rsidP="004E641E">
      <w:pPr>
        <w:pStyle w:val="af2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52CF1">
        <w:rPr>
          <w:rFonts w:ascii="Times New Roman" w:hAnsi="Times New Roman"/>
          <w:sz w:val="28"/>
          <w:szCs w:val="28"/>
          <w:lang w:val="ru-RU"/>
        </w:rPr>
        <w:t>порядок проведения мероприятий налогового контроля;</w:t>
      </w:r>
    </w:p>
    <w:p w:rsidR="00FF3026" w:rsidRPr="00F52CF1" w:rsidRDefault="00FF3026" w:rsidP="004E641E">
      <w:pPr>
        <w:pStyle w:val="af2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52CF1">
        <w:rPr>
          <w:rFonts w:ascii="Times New Roman" w:hAnsi="Times New Roman"/>
          <w:sz w:val="28"/>
          <w:szCs w:val="28"/>
          <w:lang w:val="ru-RU"/>
        </w:rPr>
        <w:t xml:space="preserve">принципы налогового администрирования. </w:t>
      </w:r>
    </w:p>
    <w:p w:rsidR="003E2C1C" w:rsidRPr="00F52CF1" w:rsidRDefault="00175938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CF1">
        <w:rPr>
          <w:rFonts w:ascii="Times New Roman" w:hAnsi="Times New Roman" w:cs="Times New Roman"/>
          <w:sz w:val="28"/>
          <w:szCs w:val="28"/>
        </w:rPr>
        <w:t>6.6.</w:t>
      </w:r>
      <w:r w:rsidR="009A732F" w:rsidRPr="00F52CF1">
        <w:rPr>
          <w:rFonts w:ascii="Times New Roman" w:hAnsi="Times New Roman" w:cs="Times New Roman"/>
          <w:sz w:val="28"/>
          <w:szCs w:val="28"/>
        </w:rPr>
        <w:t> </w:t>
      </w:r>
      <w:r w:rsidRPr="00F52CF1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F52CF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A1B91" w:rsidRPr="0022488F" w:rsidRDefault="009A1B91" w:rsidP="004E641E">
      <w:pPr>
        <w:pStyle w:val="af0"/>
        <w:widowControl w:val="0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2488F">
        <w:rPr>
          <w:rFonts w:ascii="Times New Roman" w:hAnsi="Times New Roman"/>
          <w:sz w:val="28"/>
          <w:szCs w:val="28"/>
        </w:rPr>
        <w:t>умение мыслить стратегически (системно);</w:t>
      </w:r>
    </w:p>
    <w:p w:rsidR="009A1B91" w:rsidRPr="0022488F" w:rsidRDefault="009A1B91" w:rsidP="004E641E">
      <w:pPr>
        <w:pStyle w:val="af0"/>
        <w:widowControl w:val="0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2488F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9A1B91" w:rsidRPr="0022488F" w:rsidRDefault="009A1B91" w:rsidP="004E641E">
      <w:pPr>
        <w:pStyle w:val="af0"/>
        <w:widowControl w:val="0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2488F">
        <w:rPr>
          <w:rFonts w:ascii="Times New Roman" w:hAnsi="Times New Roman"/>
          <w:sz w:val="28"/>
          <w:szCs w:val="28"/>
        </w:rPr>
        <w:t>коммуникативные умения;</w:t>
      </w:r>
    </w:p>
    <w:p w:rsidR="009A1B91" w:rsidRPr="0022488F" w:rsidRDefault="009A1B91" w:rsidP="004E641E">
      <w:pPr>
        <w:pStyle w:val="af0"/>
        <w:widowControl w:val="0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2488F">
        <w:rPr>
          <w:rFonts w:ascii="Times New Roman" w:hAnsi="Times New Roman"/>
          <w:sz w:val="28"/>
          <w:szCs w:val="28"/>
        </w:rPr>
        <w:t>умение управлять изменениями;</w:t>
      </w:r>
    </w:p>
    <w:p w:rsidR="009A1B91" w:rsidRPr="0022488F" w:rsidRDefault="009A1B91" w:rsidP="004E641E">
      <w:pPr>
        <w:pStyle w:val="af0"/>
        <w:widowControl w:val="0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2488F">
        <w:rPr>
          <w:rFonts w:ascii="Times New Roman" w:hAnsi="Times New Roman"/>
          <w:sz w:val="28"/>
          <w:szCs w:val="28"/>
        </w:rPr>
        <w:t>умения работать в стрессовых ситуациях;</w:t>
      </w:r>
    </w:p>
    <w:p w:rsidR="009A1B91" w:rsidRPr="0022488F" w:rsidRDefault="009A1B91" w:rsidP="004E641E">
      <w:pPr>
        <w:pStyle w:val="af0"/>
        <w:widowControl w:val="0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2488F">
        <w:rPr>
          <w:rFonts w:ascii="Times New Roman" w:hAnsi="Times New Roman"/>
          <w:sz w:val="28"/>
          <w:szCs w:val="28"/>
        </w:rPr>
        <w:t>умение достигать результата.</w:t>
      </w:r>
    </w:p>
    <w:p w:rsidR="003E2C1C" w:rsidRPr="00F52CF1" w:rsidRDefault="002D4283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CF1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F52C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1B91" w:rsidRPr="00F52CF1" w:rsidRDefault="009A1B91" w:rsidP="004E641E">
      <w:pPr>
        <w:pStyle w:val="ConsPlusNormal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CF1">
        <w:rPr>
          <w:rFonts w:ascii="Times New Roman" w:hAnsi="Times New Roman" w:cs="Times New Roman"/>
          <w:sz w:val="28"/>
          <w:szCs w:val="28"/>
        </w:rPr>
        <w:t>умение применять на практике требования налогового законодательства;</w:t>
      </w:r>
    </w:p>
    <w:p w:rsidR="009A1B91" w:rsidRPr="0022488F" w:rsidRDefault="009A1B91" w:rsidP="004E641E">
      <w:pPr>
        <w:pStyle w:val="af0"/>
        <w:widowControl w:val="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88F">
        <w:rPr>
          <w:rFonts w:ascii="Times New Roman" w:hAnsi="Times New Roman" w:cs="Times New Roman"/>
          <w:sz w:val="28"/>
          <w:szCs w:val="28"/>
        </w:rPr>
        <w:t>анализ информации и сведений, содержащихся в информационных базах данных.</w:t>
      </w:r>
    </w:p>
    <w:p w:rsidR="003E2C1C" w:rsidRPr="00F52CF1" w:rsidRDefault="00AF09BA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CF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F52C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A56" w:rsidRPr="00F52CF1" w:rsidRDefault="002F4A56" w:rsidP="004E641E">
      <w:pPr>
        <w:pStyle w:val="ConsPlusNormal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CF1">
        <w:rPr>
          <w:rFonts w:ascii="Times New Roman" w:hAnsi="Times New Roman" w:cs="Times New Roman"/>
          <w:sz w:val="28"/>
          <w:szCs w:val="28"/>
        </w:rPr>
        <w:t>разработка, рассмотрение и согласование проектов документов;</w:t>
      </w:r>
    </w:p>
    <w:p w:rsidR="002F4A56" w:rsidRPr="00F52CF1" w:rsidRDefault="002F4A56" w:rsidP="004E641E">
      <w:pPr>
        <w:pStyle w:val="ConsPlusNormal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CF1">
        <w:rPr>
          <w:rFonts w:ascii="Times New Roman" w:hAnsi="Times New Roman" w:cs="Times New Roman"/>
          <w:sz w:val="28"/>
          <w:szCs w:val="28"/>
        </w:rPr>
        <w:t>подготовка методических рекомендаций, разъяснений;</w:t>
      </w:r>
    </w:p>
    <w:p w:rsidR="00A62EE5" w:rsidRPr="00F52CF1" w:rsidRDefault="002F4A56" w:rsidP="004E641E">
      <w:pPr>
        <w:pStyle w:val="ConsPlusNormal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CF1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</w:t>
      </w:r>
      <w:r w:rsidR="002C6E26" w:rsidRPr="00F52CF1">
        <w:rPr>
          <w:rFonts w:ascii="Times New Roman" w:hAnsi="Times New Roman" w:cs="Times New Roman"/>
          <w:sz w:val="28"/>
          <w:szCs w:val="28"/>
        </w:rPr>
        <w:t>;</w:t>
      </w:r>
    </w:p>
    <w:p w:rsidR="002C6E26" w:rsidRPr="00F52CF1" w:rsidRDefault="002C6E26" w:rsidP="004E641E">
      <w:pPr>
        <w:pStyle w:val="ConsPlusNormal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CF1">
        <w:rPr>
          <w:rFonts w:ascii="Times New Roman" w:hAnsi="Times New Roman" w:cs="Times New Roman"/>
          <w:sz w:val="28"/>
          <w:szCs w:val="28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</w:t>
      </w:r>
      <w:r w:rsidR="00B1127C" w:rsidRPr="00F52CF1">
        <w:rPr>
          <w:rFonts w:ascii="Times New Roman" w:hAnsi="Times New Roman" w:cs="Times New Roman"/>
          <w:sz w:val="28"/>
          <w:szCs w:val="28"/>
        </w:rPr>
        <w:t>;</w:t>
      </w:r>
    </w:p>
    <w:p w:rsidR="00AF09BA" w:rsidRPr="0022488F" w:rsidRDefault="002F4A56" w:rsidP="004E641E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88F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F359C0" w:rsidRPr="00BA342E" w:rsidRDefault="00F359C0" w:rsidP="004E641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3B7A81" w:rsidRPr="00877F4D" w:rsidRDefault="003B7A81" w:rsidP="004E641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7F4D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877F4D">
        <w:rPr>
          <w:rFonts w:ascii="Times New Roman" w:hAnsi="Times New Roman" w:cs="Times New Roman"/>
          <w:b/>
          <w:sz w:val="28"/>
          <w:szCs w:val="28"/>
        </w:rPr>
        <w:t> </w:t>
      </w:r>
      <w:r w:rsidRPr="00877F4D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877F4D" w:rsidRDefault="003B7A81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77F4D" w:rsidRDefault="00F05CF7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7F4D">
        <w:rPr>
          <w:rFonts w:ascii="Times New Roman" w:hAnsi="Times New Roman" w:cs="Times New Roman"/>
          <w:sz w:val="28"/>
          <w:szCs w:val="28"/>
        </w:rPr>
        <w:t>7</w:t>
      </w:r>
      <w:r w:rsidR="003B7A81" w:rsidRPr="00877F4D">
        <w:rPr>
          <w:rFonts w:ascii="Times New Roman" w:hAnsi="Times New Roman" w:cs="Times New Roman"/>
          <w:sz w:val="28"/>
          <w:szCs w:val="28"/>
        </w:rPr>
        <w:t>.</w:t>
      </w:r>
      <w:r w:rsidR="007B0EB1" w:rsidRPr="00877F4D">
        <w:rPr>
          <w:rFonts w:ascii="Times New Roman" w:hAnsi="Times New Roman" w:cs="Times New Roman"/>
          <w:sz w:val="28"/>
          <w:szCs w:val="28"/>
        </w:rPr>
        <w:t> </w:t>
      </w:r>
      <w:r w:rsidR="003B7A81" w:rsidRPr="00877F4D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651037" w:rsidRPr="00651037">
        <w:rPr>
          <w:rFonts w:ascii="Times New Roman" w:hAnsi="Times New Roman" w:cs="Times New Roman"/>
          <w:sz w:val="28"/>
          <w:szCs w:val="28"/>
        </w:rPr>
        <w:t xml:space="preserve"> </w:t>
      </w:r>
      <w:r w:rsidR="004F29DB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37767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877F4D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877F4D">
        <w:rPr>
          <w:rFonts w:ascii="Times New Roman" w:hAnsi="Times New Roman" w:cs="Times New Roman"/>
          <w:sz w:val="28"/>
          <w:szCs w:val="28"/>
        </w:rPr>
        <w:t>.07.</w:t>
      </w:r>
      <w:r w:rsidR="003B7A81" w:rsidRPr="00877F4D">
        <w:rPr>
          <w:rFonts w:ascii="Times New Roman" w:hAnsi="Times New Roman" w:cs="Times New Roman"/>
          <w:sz w:val="28"/>
          <w:szCs w:val="28"/>
        </w:rPr>
        <w:t>2004 №</w:t>
      </w:r>
      <w:r w:rsidR="003314B0" w:rsidRPr="00877F4D">
        <w:rPr>
          <w:rFonts w:ascii="Times New Roman" w:hAnsi="Times New Roman" w:cs="Times New Roman"/>
          <w:sz w:val="28"/>
          <w:szCs w:val="28"/>
        </w:rPr>
        <w:t> </w:t>
      </w:r>
      <w:r w:rsidR="003B7A81" w:rsidRPr="00877F4D">
        <w:rPr>
          <w:rFonts w:ascii="Times New Roman" w:hAnsi="Times New Roman" w:cs="Times New Roman"/>
          <w:sz w:val="28"/>
          <w:szCs w:val="28"/>
        </w:rPr>
        <w:t>79-ФЗ</w:t>
      </w:r>
      <w:r w:rsidR="00D75100" w:rsidRPr="00877F4D">
        <w:rPr>
          <w:rFonts w:ascii="Times New Roman" w:hAnsi="Times New Roman" w:cs="Times New Roman"/>
          <w:sz w:val="28"/>
          <w:szCs w:val="28"/>
        </w:rPr>
        <w:t xml:space="preserve"> </w:t>
      </w:r>
      <w:r w:rsidR="00D75100" w:rsidRPr="00877F4D">
        <w:rPr>
          <w:rFonts w:ascii="Times New Roman" w:hAnsi="Times New Roman" w:cs="Times New Roman"/>
          <w:sz w:val="28"/>
          <w:szCs w:val="28"/>
        </w:rPr>
        <w:br/>
      </w:r>
      <w:r w:rsidR="003B7A81" w:rsidRPr="00877F4D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5D5FF9" w:rsidRPr="00877F4D" w:rsidRDefault="00F05CF7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7F4D">
        <w:rPr>
          <w:rFonts w:ascii="Times New Roman" w:hAnsi="Times New Roman" w:cs="Times New Roman"/>
          <w:sz w:val="28"/>
          <w:szCs w:val="28"/>
        </w:rPr>
        <w:t>8. </w:t>
      </w:r>
      <w:r w:rsidR="009D5A89" w:rsidRPr="00877F4D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3E2C1C" w:rsidRPr="00877F4D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C34426" w:rsidRPr="00877F4D">
        <w:rPr>
          <w:rFonts w:ascii="Times New Roman" w:hAnsi="Times New Roman" w:cs="Times New Roman"/>
          <w:sz w:val="28"/>
          <w:szCs w:val="28"/>
        </w:rPr>
        <w:t>камерального контроля Управления ФНС России по Республике Мордовия</w:t>
      </w:r>
      <w:r w:rsidR="00EC3748" w:rsidRPr="00877F4D">
        <w:rPr>
          <w:rFonts w:ascii="Times New Roman" w:hAnsi="Times New Roman" w:cs="Times New Roman"/>
          <w:sz w:val="28"/>
          <w:szCs w:val="28"/>
        </w:rPr>
        <w:t xml:space="preserve">, </w:t>
      </w:r>
      <w:r w:rsidR="00877F4D">
        <w:rPr>
          <w:rFonts w:ascii="Times New Roman" w:hAnsi="Times New Roman" w:cs="Times New Roman"/>
          <w:sz w:val="28"/>
          <w:szCs w:val="28"/>
        </w:rPr>
        <w:t xml:space="preserve">на </w:t>
      </w:r>
      <w:r w:rsidR="004F29DB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37767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651037" w:rsidRPr="00C1110A">
        <w:rPr>
          <w:rFonts w:ascii="Times New Roman" w:hAnsi="Times New Roman" w:cs="Times New Roman"/>
          <w:sz w:val="28"/>
          <w:szCs w:val="28"/>
        </w:rPr>
        <w:t xml:space="preserve"> </w:t>
      </w:r>
      <w:r w:rsidR="00877F4D">
        <w:rPr>
          <w:rFonts w:ascii="Times New Roman" w:hAnsi="Times New Roman" w:cs="Times New Roman"/>
          <w:sz w:val="28"/>
          <w:szCs w:val="28"/>
        </w:rPr>
        <w:t>возлагаются обязанности</w:t>
      </w:r>
      <w:r w:rsidR="00EC3748" w:rsidRPr="00877F4D">
        <w:rPr>
          <w:rFonts w:ascii="Times New Roman" w:hAnsi="Times New Roman" w:cs="Times New Roman"/>
          <w:sz w:val="28"/>
          <w:szCs w:val="28"/>
        </w:rPr>
        <w:t>:</w:t>
      </w:r>
    </w:p>
    <w:p w:rsidR="00877F4D" w:rsidRPr="00AC74EB" w:rsidRDefault="00877F4D" w:rsidP="004E641E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4EB">
        <w:rPr>
          <w:rFonts w:ascii="Times New Roman" w:hAnsi="Times New Roman" w:cs="Times New Roman"/>
          <w:sz w:val="28"/>
          <w:szCs w:val="28"/>
        </w:rPr>
        <w:t xml:space="preserve">координация проведения инспекциями ФНС России по Республике Мордовия (далее – инспекции) камеральных налоговых и иных мероприятий налогового контроля проверок в отношении налоговых деклараций по налогу на </w:t>
      </w:r>
      <w:r w:rsidRPr="00AC74EB">
        <w:rPr>
          <w:rFonts w:ascii="Times New Roman" w:hAnsi="Times New Roman" w:cs="Times New Roman"/>
          <w:sz w:val="28"/>
          <w:szCs w:val="28"/>
        </w:rPr>
        <w:lastRenderedPageBreak/>
        <w:t>добавленную стоимость (далее - НДС);</w:t>
      </w:r>
    </w:p>
    <w:p w:rsidR="00877F4D" w:rsidRPr="00AC74EB" w:rsidRDefault="00877F4D" w:rsidP="004E641E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4EB">
        <w:rPr>
          <w:rFonts w:ascii="Times New Roman" w:hAnsi="Times New Roman" w:cs="Times New Roman"/>
          <w:sz w:val="28"/>
          <w:szCs w:val="28"/>
        </w:rPr>
        <w:t xml:space="preserve">проведение оценки эффективности работы инспекций </w:t>
      </w:r>
      <w:proofErr w:type="gramStart"/>
      <w:r w:rsidRPr="00AC74EB">
        <w:rPr>
          <w:rFonts w:ascii="Times New Roman" w:hAnsi="Times New Roman" w:cs="Times New Roman"/>
          <w:sz w:val="28"/>
          <w:szCs w:val="28"/>
        </w:rPr>
        <w:t>по проведению камеральных налоговых проверок в отношении налоговых деклараций по НДС с суммами налога к возмещению</w:t>
      </w:r>
      <w:proofErr w:type="gramEnd"/>
      <w:r w:rsidRPr="00AC74EB">
        <w:rPr>
          <w:rFonts w:ascii="Times New Roman" w:hAnsi="Times New Roman" w:cs="Times New Roman"/>
          <w:sz w:val="28"/>
          <w:szCs w:val="28"/>
        </w:rPr>
        <w:t>;</w:t>
      </w:r>
    </w:p>
    <w:p w:rsidR="00877F4D" w:rsidRPr="00AC74EB" w:rsidRDefault="00877F4D" w:rsidP="004E641E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4EB">
        <w:rPr>
          <w:rFonts w:ascii="Times New Roman" w:hAnsi="Times New Roman" w:cs="Times New Roman"/>
          <w:sz w:val="28"/>
          <w:szCs w:val="28"/>
        </w:rPr>
        <w:t>анализ и обобщение отчетных и статистических данных результатов камеральных налоговых проверок налоговых деклараций по НДС;</w:t>
      </w:r>
    </w:p>
    <w:p w:rsidR="00877F4D" w:rsidRPr="00AC74EB" w:rsidRDefault="00877F4D" w:rsidP="004E641E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4EB">
        <w:rPr>
          <w:rFonts w:ascii="Times New Roman" w:hAnsi="Times New Roman" w:cs="Times New Roman"/>
          <w:sz w:val="28"/>
          <w:szCs w:val="28"/>
        </w:rPr>
        <w:t>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камеральных налоговых проверок налоговых деклараций по НДС;</w:t>
      </w:r>
    </w:p>
    <w:p w:rsidR="00877F4D" w:rsidRPr="00AC74EB" w:rsidRDefault="00877F4D" w:rsidP="004E641E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4EB">
        <w:rPr>
          <w:rFonts w:ascii="Times New Roman" w:hAnsi="Times New Roman" w:cs="Times New Roman"/>
          <w:sz w:val="28"/>
          <w:szCs w:val="28"/>
        </w:rPr>
        <w:t>осуществление анализа результатов работы инспекций по проведению камеральных налоговых проверок в отношении налоговых деклараций по НДС, в том числе с использованием автоматизированных систем налогового контроля (АСК НДС - 2);</w:t>
      </w:r>
    </w:p>
    <w:p w:rsidR="00877F4D" w:rsidRPr="00AC74EB" w:rsidRDefault="00877F4D" w:rsidP="004E641E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4EB">
        <w:rPr>
          <w:rFonts w:ascii="Times New Roman" w:hAnsi="Times New Roman" w:cs="Times New Roman"/>
          <w:sz w:val="28"/>
          <w:szCs w:val="28"/>
        </w:rPr>
        <w:t>организация и координация работы нижестоящих налоговых органов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АСК НДС-2;</w:t>
      </w:r>
    </w:p>
    <w:p w:rsidR="00877F4D" w:rsidRPr="00AC74EB" w:rsidRDefault="00877F4D" w:rsidP="004E641E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4EB">
        <w:rPr>
          <w:rFonts w:ascii="Times New Roman" w:hAnsi="Times New Roman" w:cs="Times New Roman"/>
          <w:sz w:val="28"/>
          <w:szCs w:val="28"/>
        </w:rPr>
        <w:t>участие в аудиторских проверках внутреннего аудита и тематических проверках организации работы инспекций в части вопросов, относящихся к компетенции отдела;</w:t>
      </w:r>
    </w:p>
    <w:p w:rsidR="00877F4D" w:rsidRPr="00AC74EB" w:rsidRDefault="00877F4D" w:rsidP="004E641E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4EB">
        <w:rPr>
          <w:rFonts w:ascii="Times New Roman" w:hAnsi="Times New Roman" w:cs="Times New Roman"/>
          <w:sz w:val="28"/>
          <w:szCs w:val="28"/>
        </w:rPr>
        <w:t>участие, в необходимых случаях, в рассмотрении заявлений и жалоб юридических лиц, связанных с вопросами применения положений действующих законодательных и иных нормативных правовых актов, регулирующих проведение камеральных налоговых проверок налоговых деклараций по НДС, оформления и реализации их результатов;</w:t>
      </w:r>
    </w:p>
    <w:p w:rsidR="00877F4D" w:rsidRPr="00AC74EB" w:rsidRDefault="00877F4D" w:rsidP="004E641E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4EB">
        <w:rPr>
          <w:rFonts w:ascii="Times New Roman" w:hAnsi="Times New Roman" w:cs="Times New Roman"/>
          <w:sz w:val="28"/>
          <w:szCs w:val="28"/>
        </w:rPr>
        <w:t>участие в подготовке Управлением документов, направляемых органам власти Республики Мордовия по вопросам, относящимся к компетенции отдела;</w:t>
      </w:r>
    </w:p>
    <w:p w:rsidR="00877F4D" w:rsidRPr="00AC74EB" w:rsidRDefault="00877F4D" w:rsidP="004E641E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4EB">
        <w:rPr>
          <w:rFonts w:ascii="Times New Roman" w:hAnsi="Times New Roman" w:cs="Times New Roman"/>
          <w:sz w:val="28"/>
          <w:szCs w:val="28"/>
        </w:rPr>
        <w:t>ведение информационных ресурсов, закрепленных за отделом;</w:t>
      </w:r>
    </w:p>
    <w:p w:rsidR="00877F4D" w:rsidRPr="00AC74EB" w:rsidRDefault="00877F4D" w:rsidP="004E641E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4EB">
        <w:rPr>
          <w:rFonts w:ascii="Times New Roman" w:hAnsi="Times New Roman" w:cs="Times New Roman"/>
          <w:sz w:val="28"/>
          <w:szCs w:val="28"/>
        </w:rPr>
        <w:t>подготовка инструктивных и методических указаний, обзоров и иных материалов для налоговых инспекций;</w:t>
      </w:r>
    </w:p>
    <w:p w:rsidR="00877F4D" w:rsidRPr="00AC74EB" w:rsidRDefault="00877F4D" w:rsidP="004E641E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4EB">
        <w:rPr>
          <w:rFonts w:ascii="Times New Roman" w:hAnsi="Times New Roman" w:cs="Times New Roman"/>
          <w:sz w:val="28"/>
          <w:szCs w:val="28"/>
        </w:rPr>
        <w:t>обеспечение подготовки проектов ответов на запросы государственных органов, а также на письма, заявления и жалобы граждан и юридических лиц;</w:t>
      </w:r>
    </w:p>
    <w:p w:rsidR="00877F4D" w:rsidRPr="00AC74EB" w:rsidRDefault="00877F4D" w:rsidP="004E641E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4EB">
        <w:rPr>
          <w:rFonts w:ascii="Times New Roman" w:hAnsi="Times New Roman" w:cs="Times New Roman"/>
          <w:sz w:val="28"/>
          <w:szCs w:val="28"/>
        </w:rPr>
        <w:t>ведение в установленном порядке делопроизводства в отделе;</w:t>
      </w:r>
    </w:p>
    <w:p w:rsidR="00877F4D" w:rsidRPr="00AC74EB" w:rsidRDefault="00877F4D" w:rsidP="004E641E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4EB">
        <w:rPr>
          <w:rFonts w:ascii="Times New Roman" w:hAnsi="Times New Roman" w:cs="Times New Roman"/>
          <w:sz w:val="28"/>
          <w:szCs w:val="28"/>
        </w:rPr>
        <w:t>подготовка отчетов по формам и в порядке, утвержденным ФНС России в соответствии с функциями отдела;</w:t>
      </w:r>
    </w:p>
    <w:p w:rsidR="00877F4D" w:rsidRPr="00AC74EB" w:rsidRDefault="00877F4D" w:rsidP="004E641E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4EB">
        <w:rPr>
          <w:rFonts w:ascii="Times New Roman" w:hAnsi="Times New Roman" w:cs="Times New Roman"/>
          <w:sz w:val="28"/>
          <w:szCs w:val="28"/>
        </w:rPr>
        <w:t>владение навыками работы с системой электронного документооборота, специализированными информационными ресурсами, правовыми системами;</w:t>
      </w:r>
    </w:p>
    <w:p w:rsidR="00877F4D" w:rsidRPr="00AC74EB" w:rsidRDefault="00877F4D" w:rsidP="004E641E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4EB">
        <w:rPr>
          <w:rFonts w:ascii="Times New Roman" w:hAnsi="Times New Roman" w:cs="Times New Roman"/>
          <w:sz w:val="28"/>
          <w:szCs w:val="28"/>
        </w:rPr>
        <w:t>вые</w:t>
      </w:r>
      <w:proofErr w:type="gramStart"/>
      <w:r w:rsidRPr="00AC74EB">
        <w:rPr>
          <w:rFonts w:ascii="Times New Roman" w:hAnsi="Times New Roman" w:cs="Times New Roman"/>
          <w:sz w:val="28"/>
          <w:szCs w:val="28"/>
        </w:rPr>
        <w:t>зд в сл</w:t>
      </w:r>
      <w:proofErr w:type="gramEnd"/>
      <w:r w:rsidRPr="00AC74EB">
        <w:rPr>
          <w:rFonts w:ascii="Times New Roman" w:hAnsi="Times New Roman" w:cs="Times New Roman"/>
          <w:sz w:val="28"/>
          <w:szCs w:val="28"/>
        </w:rPr>
        <w:t>ужебные командировки в необходимых случаях;</w:t>
      </w:r>
    </w:p>
    <w:p w:rsidR="00877F4D" w:rsidRPr="00AC74EB" w:rsidRDefault="00877F4D" w:rsidP="004E641E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4EB">
        <w:rPr>
          <w:rFonts w:ascii="Times New Roman" w:hAnsi="Times New Roman" w:cs="Times New Roman"/>
          <w:sz w:val="28"/>
          <w:szCs w:val="28"/>
        </w:rPr>
        <w:t>выполнение отдельных поручений начальника отдела, заместителя руководителя Управления, курирующего вопросы контрольной работы, руководителя Управления в рамках задач, стоящих перед отделом / Управлением;</w:t>
      </w:r>
    </w:p>
    <w:p w:rsidR="00877F4D" w:rsidRPr="00AC74EB" w:rsidRDefault="00877F4D" w:rsidP="004E641E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4EB">
        <w:rPr>
          <w:rFonts w:ascii="Times New Roman" w:hAnsi="Times New Roman" w:cs="Times New Roman"/>
          <w:sz w:val="28"/>
          <w:szCs w:val="28"/>
        </w:rPr>
        <w:lastRenderedPageBreak/>
        <w:t>выполнение централизованных заданий ФНС России по курируемым отделом вопросам, координация и контроль хода их выполнения инспекциями, подготовка проектов документов для доклада в ФНС России о результатах выполнения заданий;</w:t>
      </w:r>
    </w:p>
    <w:p w:rsidR="00877F4D" w:rsidRPr="00AC74EB" w:rsidRDefault="00877F4D" w:rsidP="004E641E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4EB">
        <w:rPr>
          <w:rFonts w:ascii="Times New Roman" w:hAnsi="Times New Roman" w:cs="Times New Roman"/>
          <w:sz w:val="28"/>
          <w:szCs w:val="28"/>
        </w:rPr>
        <w:t>соблюдение правил внутреннего служебного распорядка, охраны труда и пожарной безопасности;</w:t>
      </w:r>
    </w:p>
    <w:p w:rsidR="00877F4D" w:rsidRPr="00AC74EB" w:rsidRDefault="00877F4D" w:rsidP="004E641E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4EB">
        <w:rPr>
          <w:rFonts w:ascii="Times New Roman" w:hAnsi="Times New Roman" w:cs="Times New Roman"/>
          <w:sz w:val="28"/>
          <w:szCs w:val="28"/>
        </w:rPr>
        <w:t>участие в проведении совещаний, семинаров по вопросам, входящим в компетенцию отдела;</w:t>
      </w:r>
    </w:p>
    <w:p w:rsidR="00877F4D" w:rsidRPr="00AC74EB" w:rsidRDefault="00877F4D" w:rsidP="004E641E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4EB">
        <w:rPr>
          <w:rFonts w:ascii="Times New Roman" w:hAnsi="Times New Roman" w:cs="Times New Roman"/>
          <w:sz w:val="28"/>
          <w:szCs w:val="28"/>
        </w:rPr>
        <w:t xml:space="preserve">обеспечение сохранности служебных документов, защиту конфиденциальной информации и налоговой тайны в соответствии с установленным порядком. </w:t>
      </w:r>
    </w:p>
    <w:p w:rsidR="001E1EFF" w:rsidRPr="00AC74EB" w:rsidRDefault="00877F4D" w:rsidP="004E641E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4EB">
        <w:rPr>
          <w:rFonts w:ascii="Times New Roman" w:hAnsi="Times New Roman" w:cs="Times New Roman"/>
          <w:sz w:val="28"/>
          <w:szCs w:val="28"/>
        </w:rPr>
        <w:t>исполнение иных обязанностей, предусмотренных действующим законодательством и Положением об отделе.</w:t>
      </w:r>
    </w:p>
    <w:p w:rsidR="001E1EFF" w:rsidRPr="00D23BDE" w:rsidRDefault="001E1EFF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7CB5" w:rsidRPr="00D23BDE" w:rsidRDefault="00681090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BDE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D23BDE">
        <w:rPr>
          <w:rFonts w:ascii="Times New Roman" w:hAnsi="Times New Roman" w:cs="Times New Roman"/>
          <w:sz w:val="28"/>
          <w:szCs w:val="28"/>
        </w:rPr>
        <w:t xml:space="preserve"> </w:t>
      </w:r>
      <w:r w:rsidR="004F29DB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377679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D1572F" w:rsidRPr="00D23BDE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D23B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482F" w:rsidRPr="008B2283" w:rsidRDefault="00C1482F" w:rsidP="004E641E">
      <w:pPr>
        <w:pStyle w:val="af0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2283">
        <w:rPr>
          <w:rFonts w:ascii="Times New Roman" w:hAnsi="Times New Roman"/>
          <w:sz w:val="28"/>
          <w:szCs w:val="28"/>
        </w:rPr>
        <w:t>вносить предложениями начальнику Отдела, направленные на совершенствование работы Отдела, Управления;</w:t>
      </w:r>
    </w:p>
    <w:p w:rsidR="00C1482F" w:rsidRPr="008B2283" w:rsidRDefault="00C1482F" w:rsidP="004E641E">
      <w:pPr>
        <w:pStyle w:val="af0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2283">
        <w:rPr>
          <w:rFonts w:ascii="Times New Roman" w:hAnsi="Times New Roman"/>
          <w:sz w:val="28"/>
          <w:szCs w:val="28"/>
        </w:rPr>
        <w:t>готовить проекты приказов и других документов по вопросам, относящимся к компетенции Отдела;</w:t>
      </w:r>
    </w:p>
    <w:p w:rsidR="00C1482F" w:rsidRPr="008B2283" w:rsidRDefault="00C1482F" w:rsidP="004E641E">
      <w:pPr>
        <w:pStyle w:val="af0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2283">
        <w:rPr>
          <w:rFonts w:ascii="Times New Roman" w:hAnsi="Times New Roman"/>
          <w:sz w:val="28"/>
          <w:szCs w:val="28"/>
        </w:rPr>
        <w:t>давать заключения по проектам документов, представленным на заключение другими отделами Управления;</w:t>
      </w:r>
    </w:p>
    <w:p w:rsidR="00C1482F" w:rsidRPr="008B2283" w:rsidRDefault="00C1482F" w:rsidP="004E641E">
      <w:pPr>
        <w:pStyle w:val="af0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2283">
        <w:rPr>
          <w:rFonts w:ascii="Times New Roman" w:hAnsi="Times New Roman"/>
          <w:sz w:val="28"/>
          <w:szCs w:val="28"/>
        </w:rPr>
        <w:t>вести переписку по вопросам, относящимся к компетенции Отдела;</w:t>
      </w:r>
    </w:p>
    <w:p w:rsidR="00C1482F" w:rsidRPr="008B2283" w:rsidRDefault="00C1482F" w:rsidP="004E641E">
      <w:pPr>
        <w:pStyle w:val="af0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2283">
        <w:rPr>
          <w:rFonts w:ascii="Times New Roman" w:hAnsi="Times New Roman"/>
          <w:sz w:val="28"/>
          <w:szCs w:val="28"/>
        </w:rPr>
        <w:t>запрашивать и получать от отделов Управления необходимые материалы и информацию по вопросам, относящимся к компетенции Отдела;</w:t>
      </w:r>
    </w:p>
    <w:p w:rsidR="00C1482F" w:rsidRPr="008B2283" w:rsidRDefault="00C1482F" w:rsidP="004E641E">
      <w:pPr>
        <w:pStyle w:val="af0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2283">
        <w:rPr>
          <w:rFonts w:ascii="Times New Roman" w:hAnsi="Times New Roman"/>
          <w:sz w:val="28"/>
          <w:szCs w:val="28"/>
        </w:rPr>
        <w:t xml:space="preserve">работать с документами отделов Управления для </w:t>
      </w:r>
      <w:proofErr w:type="gramStart"/>
      <w:r w:rsidRPr="008B2283">
        <w:rPr>
          <w:rFonts w:ascii="Times New Roman" w:hAnsi="Times New Roman"/>
          <w:sz w:val="28"/>
          <w:szCs w:val="28"/>
        </w:rPr>
        <w:t>выполнения</w:t>
      </w:r>
      <w:proofErr w:type="gramEnd"/>
      <w:r w:rsidRPr="008B2283">
        <w:rPr>
          <w:rFonts w:ascii="Times New Roman" w:hAnsi="Times New Roman"/>
          <w:sz w:val="28"/>
          <w:szCs w:val="28"/>
        </w:rPr>
        <w:t xml:space="preserve"> возложенных на Отдел задач;</w:t>
      </w:r>
    </w:p>
    <w:p w:rsidR="00C1482F" w:rsidRPr="008B2283" w:rsidRDefault="00C1482F" w:rsidP="004E641E">
      <w:pPr>
        <w:pStyle w:val="af0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2283">
        <w:rPr>
          <w:rFonts w:ascii="Times New Roman" w:hAnsi="Times New Roman"/>
          <w:sz w:val="28"/>
          <w:szCs w:val="28"/>
        </w:rPr>
        <w:t>осуществлять взаимодействие с другими органами и налогоплательщиками по вопросам, относящимся к компетенции Отдела;</w:t>
      </w:r>
    </w:p>
    <w:p w:rsidR="00C1482F" w:rsidRPr="008B2283" w:rsidRDefault="00C1482F" w:rsidP="004E641E">
      <w:pPr>
        <w:pStyle w:val="af0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2283">
        <w:rPr>
          <w:rFonts w:ascii="Times New Roman" w:hAnsi="Times New Roman"/>
          <w:sz w:val="28"/>
          <w:szCs w:val="28"/>
        </w:rPr>
        <w:t>осуществлять иные права, предусмотренные Положением об Управлении, Положением об Отделе и иными нормативными актами.</w:t>
      </w:r>
    </w:p>
    <w:p w:rsidR="003B7A81" w:rsidRPr="00D23BDE" w:rsidRDefault="00FE70C4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BDE">
        <w:rPr>
          <w:rFonts w:ascii="Times New Roman" w:hAnsi="Times New Roman" w:cs="Times New Roman"/>
          <w:sz w:val="28"/>
          <w:szCs w:val="28"/>
        </w:rPr>
        <w:t>10</w:t>
      </w:r>
      <w:r w:rsidR="003B7A81" w:rsidRPr="00D23BDE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4F29DB">
        <w:rPr>
          <w:rFonts w:ascii="Times New Roman" w:hAnsi="Times New Roman" w:cs="Times New Roman"/>
          <w:sz w:val="28"/>
          <w:szCs w:val="28"/>
        </w:rPr>
        <w:t>Старший г</w:t>
      </w:r>
      <w:r w:rsidR="0037767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3B7A81" w:rsidRPr="00D23BDE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D23BDE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D23BDE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D23BDE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D23BDE">
        <w:rPr>
          <w:rFonts w:ascii="Times New Roman" w:hAnsi="Times New Roman" w:cs="Times New Roman"/>
          <w:sz w:val="28"/>
          <w:szCs w:val="28"/>
        </w:rPr>
        <w:t>2004</w:t>
      </w:r>
      <w:r w:rsidR="00F03E6B" w:rsidRPr="00D23BDE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D23BDE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D23BDE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D23BDE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D23BDE">
        <w:rPr>
          <w:rFonts w:ascii="Times New Roman" w:hAnsi="Times New Roman" w:cs="Times New Roman"/>
          <w:sz w:val="28"/>
          <w:szCs w:val="28"/>
        </w:rPr>
        <w:t>,</w:t>
      </w:r>
      <w:r w:rsidR="001E1592" w:rsidRPr="00D23BDE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D23BDE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BB3A7A" w:rsidRPr="00D23BDE">
        <w:rPr>
          <w:rFonts w:ascii="Times New Roman" w:hAnsi="Times New Roman" w:cs="Times New Roman"/>
          <w:sz w:val="28"/>
          <w:szCs w:val="28"/>
        </w:rPr>
        <w:t>Положением об Управлении Федеральной налоговой службы по Республике Мордовия, утвержденным приказом ФНС России, положением об отделе камерального контроля УФНС России по Республике Мордовия, приказами (распоряжениями) УФНС России,  поручениями руководства Управления</w:t>
      </w:r>
      <w:r w:rsidR="003B7A81" w:rsidRPr="00D23BD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D23BDE" w:rsidRDefault="00FB1E9E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BDE">
        <w:rPr>
          <w:rFonts w:ascii="Times New Roman" w:hAnsi="Times New Roman" w:cs="Times New Roman"/>
          <w:sz w:val="28"/>
          <w:szCs w:val="28"/>
        </w:rPr>
        <w:t>11</w:t>
      </w:r>
      <w:r w:rsidR="003B7A81" w:rsidRPr="00D23BDE">
        <w:rPr>
          <w:rFonts w:ascii="Times New Roman" w:hAnsi="Times New Roman" w:cs="Times New Roman"/>
          <w:sz w:val="28"/>
          <w:szCs w:val="28"/>
        </w:rPr>
        <w:t>.</w:t>
      </w:r>
      <w:r w:rsidR="003314B0" w:rsidRPr="00D23BDE">
        <w:rPr>
          <w:rFonts w:ascii="Times New Roman" w:hAnsi="Times New Roman" w:cs="Times New Roman"/>
          <w:sz w:val="28"/>
          <w:szCs w:val="28"/>
        </w:rPr>
        <w:t> </w:t>
      </w:r>
      <w:r w:rsidR="004F29DB">
        <w:rPr>
          <w:rFonts w:ascii="Times New Roman" w:hAnsi="Times New Roman" w:cs="Times New Roman"/>
          <w:sz w:val="28"/>
          <w:szCs w:val="28"/>
        </w:rPr>
        <w:t>Старший г</w:t>
      </w:r>
      <w:r w:rsidR="0037767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3B7A81" w:rsidRPr="00D23BDE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</w:t>
      </w:r>
      <w:r w:rsidR="003B7A81" w:rsidRPr="00D23BDE">
        <w:rPr>
          <w:rFonts w:ascii="Times New Roman" w:hAnsi="Times New Roman" w:cs="Times New Roman"/>
          <w:sz w:val="28"/>
          <w:szCs w:val="28"/>
        </w:rPr>
        <w:lastRenderedPageBreak/>
        <w:t>ответственности в соответствии с законодательством Российской Федерации.</w:t>
      </w:r>
    </w:p>
    <w:p w:rsidR="003B7A81" w:rsidRPr="00D23BDE" w:rsidRDefault="003B7A81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2D6E1F" w:rsidRDefault="003B7A81" w:rsidP="004E641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6E1F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2D6E1F">
        <w:rPr>
          <w:rFonts w:ascii="Times New Roman" w:hAnsi="Times New Roman" w:cs="Times New Roman"/>
          <w:b/>
          <w:sz w:val="28"/>
          <w:szCs w:val="28"/>
        </w:rPr>
        <w:t> </w:t>
      </w:r>
      <w:r w:rsidRPr="002D6E1F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F29DB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377679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2D6E1F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C34426" w:rsidRPr="002D6E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D6E1F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Pr="002D6E1F" w:rsidRDefault="003B7A81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82F" w:rsidRPr="002D6E1F" w:rsidRDefault="009B6831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6E1F">
        <w:rPr>
          <w:rFonts w:ascii="Times New Roman" w:hAnsi="Times New Roman" w:cs="Times New Roman"/>
          <w:sz w:val="28"/>
          <w:szCs w:val="28"/>
        </w:rPr>
        <w:t>12</w:t>
      </w:r>
      <w:r w:rsidR="003B7A81" w:rsidRPr="002D6E1F">
        <w:rPr>
          <w:rFonts w:ascii="Times New Roman" w:hAnsi="Times New Roman" w:cs="Times New Roman"/>
          <w:sz w:val="28"/>
          <w:szCs w:val="28"/>
        </w:rPr>
        <w:t>.</w:t>
      </w:r>
      <w:r w:rsidR="00BB3568" w:rsidRPr="002D6E1F">
        <w:rPr>
          <w:rFonts w:ascii="Times New Roman" w:hAnsi="Times New Roman" w:cs="Times New Roman"/>
          <w:sz w:val="28"/>
          <w:szCs w:val="28"/>
        </w:rPr>
        <w:t> </w:t>
      </w:r>
      <w:r w:rsidR="003B7A81" w:rsidRPr="002D6E1F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4F29DB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377679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9777FC" w:rsidRPr="002D6E1F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вопросам, определенным настоящим должностным регламентом</w:t>
      </w:r>
      <w:r w:rsidR="002D6E1F" w:rsidRPr="002D6E1F">
        <w:rPr>
          <w:rFonts w:ascii="Times New Roman" w:hAnsi="Times New Roman" w:cs="Times New Roman"/>
          <w:sz w:val="28"/>
          <w:szCs w:val="28"/>
        </w:rPr>
        <w:t xml:space="preserve">, </w:t>
      </w:r>
      <w:r w:rsidR="00C1482F" w:rsidRPr="002D6E1F">
        <w:rPr>
          <w:rFonts w:ascii="Times New Roman" w:hAnsi="Times New Roman"/>
          <w:sz w:val="28"/>
          <w:szCs w:val="28"/>
        </w:rPr>
        <w:t>предусмотренным Положением об Управлении, Положением об Отделе, иными нормативными актами, в соответствии с должностными обязанностями.</w:t>
      </w:r>
    </w:p>
    <w:p w:rsidR="009777FC" w:rsidRPr="002D6E1F" w:rsidRDefault="007A7062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E1F">
        <w:rPr>
          <w:rFonts w:ascii="Times New Roman" w:hAnsi="Times New Roman" w:cs="Times New Roman"/>
          <w:sz w:val="28"/>
          <w:szCs w:val="28"/>
        </w:rPr>
        <w:t>13</w:t>
      </w:r>
      <w:r w:rsidR="003B7A81" w:rsidRPr="002D6E1F">
        <w:rPr>
          <w:rFonts w:ascii="Times New Roman" w:hAnsi="Times New Roman" w:cs="Times New Roman"/>
          <w:sz w:val="28"/>
          <w:szCs w:val="28"/>
        </w:rPr>
        <w:t>.</w:t>
      </w:r>
      <w:r w:rsidR="00BB3568" w:rsidRPr="002D6E1F">
        <w:rPr>
          <w:rFonts w:ascii="Times New Roman" w:hAnsi="Times New Roman" w:cs="Times New Roman"/>
          <w:sz w:val="28"/>
          <w:szCs w:val="28"/>
        </w:rPr>
        <w:t> </w:t>
      </w:r>
      <w:r w:rsidR="003B7A81" w:rsidRPr="002D6E1F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4F29DB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37767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B2283" w:rsidRPr="00C111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777FC" w:rsidRPr="002D6E1F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="009777FC" w:rsidRPr="002D6E1F">
        <w:rPr>
          <w:rFonts w:ascii="Times New Roman" w:hAnsi="Times New Roman" w:cs="Times New Roman"/>
          <w:sz w:val="28"/>
          <w:szCs w:val="28"/>
        </w:rPr>
        <w:t xml:space="preserve"> самостоятельно принимать решения по вопросам:</w:t>
      </w:r>
    </w:p>
    <w:p w:rsidR="00C1482F" w:rsidRPr="002D6E1F" w:rsidRDefault="00C1482F" w:rsidP="004E641E">
      <w:pPr>
        <w:shd w:val="clear" w:color="auto" w:fill="FFFFFF"/>
        <w:spacing w:line="240" w:lineRule="auto"/>
        <w:ind w:right="17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D6E1F">
        <w:rPr>
          <w:rFonts w:ascii="Times New Roman" w:hAnsi="Times New Roman"/>
          <w:sz w:val="28"/>
          <w:szCs w:val="28"/>
        </w:rPr>
        <w:t>информирования начальника Отдела для принятия им соответствующего решения;</w:t>
      </w:r>
    </w:p>
    <w:p w:rsidR="00C1482F" w:rsidRPr="002D6E1F" w:rsidRDefault="00C1482F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D6E1F">
        <w:rPr>
          <w:rFonts w:ascii="Times New Roman" w:hAnsi="Times New Roman"/>
          <w:sz w:val="28"/>
          <w:szCs w:val="28"/>
        </w:rPr>
        <w:t xml:space="preserve">  иным вопросам предусмотренным Положением об Управлении, Положением об Отделе, иными нормативными актами, в соответствии с должностными обязанностями.</w:t>
      </w:r>
    </w:p>
    <w:p w:rsidR="003B7A81" w:rsidRPr="002D6E1F" w:rsidRDefault="003B7A81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2D6E1F" w:rsidRDefault="003B7A81" w:rsidP="004E641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6E1F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2D6E1F">
        <w:rPr>
          <w:rFonts w:ascii="Times New Roman" w:hAnsi="Times New Roman" w:cs="Times New Roman"/>
          <w:b/>
          <w:sz w:val="28"/>
          <w:szCs w:val="28"/>
        </w:rPr>
        <w:t> </w:t>
      </w:r>
      <w:r w:rsidRPr="002D6E1F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F29DB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377679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2D6E1F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2D6E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D6E1F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2D6E1F" w:rsidRDefault="003B7A81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2D6E1F" w:rsidRDefault="007A7062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E1F">
        <w:rPr>
          <w:rFonts w:ascii="Times New Roman" w:hAnsi="Times New Roman" w:cs="Times New Roman"/>
          <w:sz w:val="28"/>
          <w:szCs w:val="28"/>
        </w:rPr>
        <w:t>14</w:t>
      </w:r>
      <w:r w:rsidR="003B7A81" w:rsidRPr="002D6E1F">
        <w:rPr>
          <w:rFonts w:ascii="Times New Roman" w:hAnsi="Times New Roman" w:cs="Times New Roman"/>
          <w:sz w:val="28"/>
          <w:szCs w:val="28"/>
        </w:rPr>
        <w:t>. </w:t>
      </w:r>
      <w:r w:rsidR="004F29DB">
        <w:rPr>
          <w:rFonts w:ascii="Times New Roman" w:hAnsi="Times New Roman" w:cs="Times New Roman"/>
          <w:sz w:val="28"/>
          <w:szCs w:val="28"/>
        </w:rPr>
        <w:t>Старший г</w:t>
      </w:r>
      <w:r w:rsidR="0037767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3B7A81" w:rsidRPr="002D6E1F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2D6E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482F" w:rsidRPr="002D6E1F" w:rsidRDefault="00C1482F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E1F">
        <w:rPr>
          <w:rFonts w:ascii="Times New Roman" w:hAnsi="Times New Roman"/>
          <w:sz w:val="28"/>
          <w:szCs w:val="28"/>
        </w:rPr>
        <w:t xml:space="preserve">нормативных актов и (или) проектов управленческих и иных решений по вопросам </w:t>
      </w:r>
      <w:r w:rsidRPr="002D6E1F">
        <w:rPr>
          <w:rFonts w:ascii="Times New Roman" w:hAnsi="Times New Roman" w:cs="Times New Roman"/>
          <w:sz w:val="28"/>
          <w:szCs w:val="28"/>
        </w:rPr>
        <w:t>входящим в компетенцию отдела</w:t>
      </w:r>
      <w:r w:rsidR="009A1B91" w:rsidRPr="002D6E1F">
        <w:rPr>
          <w:rFonts w:ascii="Times New Roman" w:hAnsi="Times New Roman" w:cs="Times New Roman"/>
          <w:sz w:val="28"/>
          <w:szCs w:val="28"/>
        </w:rPr>
        <w:t>.</w:t>
      </w:r>
    </w:p>
    <w:p w:rsidR="009777FC" w:rsidRPr="002D6E1F" w:rsidRDefault="003B7A81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E1F">
        <w:rPr>
          <w:rFonts w:ascii="Times New Roman" w:hAnsi="Times New Roman" w:cs="Times New Roman"/>
          <w:sz w:val="28"/>
          <w:szCs w:val="28"/>
        </w:rPr>
        <w:t>1</w:t>
      </w:r>
      <w:r w:rsidR="007A7062" w:rsidRPr="002D6E1F">
        <w:rPr>
          <w:rFonts w:ascii="Times New Roman" w:hAnsi="Times New Roman" w:cs="Times New Roman"/>
          <w:sz w:val="28"/>
          <w:szCs w:val="28"/>
        </w:rPr>
        <w:t>5</w:t>
      </w:r>
      <w:r w:rsidRPr="002D6E1F">
        <w:rPr>
          <w:rFonts w:ascii="Times New Roman" w:hAnsi="Times New Roman" w:cs="Times New Roman"/>
          <w:sz w:val="28"/>
          <w:szCs w:val="28"/>
        </w:rPr>
        <w:t>.</w:t>
      </w:r>
      <w:r w:rsidR="003314B0" w:rsidRPr="002D6E1F">
        <w:rPr>
          <w:rFonts w:ascii="Times New Roman" w:hAnsi="Times New Roman" w:cs="Times New Roman"/>
          <w:sz w:val="28"/>
          <w:szCs w:val="28"/>
        </w:rPr>
        <w:t> </w:t>
      </w:r>
      <w:r w:rsidR="004F29DB">
        <w:rPr>
          <w:rFonts w:ascii="Times New Roman" w:hAnsi="Times New Roman" w:cs="Times New Roman"/>
          <w:sz w:val="28"/>
          <w:szCs w:val="28"/>
        </w:rPr>
        <w:t>Старший г</w:t>
      </w:r>
      <w:r w:rsidR="0037767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2D6E1F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2D6E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482F" w:rsidRPr="002D6E1F" w:rsidRDefault="00C1482F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6E1F">
        <w:rPr>
          <w:rFonts w:ascii="Times New Roman" w:hAnsi="Times New Roman"/>
          <w:sz w:val="28"/>
          <w:szCs w:val="28"/>
        </w:rPr>
        <w:t>положени</w:t>
      </w:r>
      <w:r w:rsidR="00CF73E9" w:rsidRPr="002D6E1F">
        <w:rPr>
          <w:rFonts w:ascii="Times New Roman" w:hAnsi="Times New Roman"/>
          <w:sz w:val="28"/>
          <w:szCs w:val="28"/>
        </w:rPr>
        <w:t>й</w:t>
      </w:r>
      <w:r w:rsidRPr="002D6E1F">
        <w:rPr>
          <w:rFonts w:ascii="Times New Roman" w:hAnsi="Times New Roman"/>
          <w:sz w:val="28"/>
          <w:szCs w:val="28"/>
        </w:rPr>
        <w:t xml:space="preserve"> об Отделе Управления;</w:t>
      </w:r>
    </w:p>
    <w:p w:rsidR="00C1482F" w:rsidRPr="002D6E1F" w:rsidRDefault="00C1482F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6E1F">
        <w:rPr>
          <w:rFonts w:ascii="Times New Roman" w:hAnsi="Times New Roman"/>
          <w:sz w:val="28"/>
          <w:szCs w:val="28"/>
        </w:rPr>
        <w:t>графика отпусков гражданских служащих Отдела;</w:t>
      </w:r>
    </w:p>
    <w:p w:rsidR="00C1482F" w:rsidRPr="002D6E1F" w:rsidRDefault="00C1482F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6E1F">
        <w:rPr>
          <w:rFonts w:ascii="Times New Roman" w:hAnsi="Times New Roman"/>
          <w:sz w:val="28"/>
          <w:szCs w:val="28"/>
        </w:rPr>
        <w:t xml:space="preserve">иных актов по поручению начальника Отдела и руководства </w:t>
      </w:r>
      <w:r w:rsidRPr="002D6E1F">
        <w:rPr>
          <w:rFonts w:ascii="Times New Roman" w:hAnsi="Times New Roman"/>
          <w:sz w:val="28"/>
          <w:szCs w:val="28"/>
        </w:rPr>
        <w:br/>
        <w:t>Управления.</w:t>
      </w:r>
    </w:p>
    <w:p w:rsidR="00C1482F" w:rsidRPr="00BA342E" w:rsidRDefault="00C1482F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9777FC" w:rsidRPr="00BA342E" w:rsidRDefault="009777FC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D270CA" w:rsidRPr="002D6E1F" w:rsidRDefault="003B7A81" w:rsidP="004E641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6E1F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2D6E1F">
        <w:rPr>
          <w:rFonts w:ascii="Times New Roman" w:hAnsi="Times New Roman" w:cs="Times New Roman"/>
          <w:b/>
          <w:sz w:val="28"/>
          <w:szCs w:val="28"/>
        </w:rPr>
        <w:t> </w:t>
      </w:r>
      <w:r w:rsidRPr="002D6E1F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2D6E1F">
        <w:rPr>
          <w:rFonts w:ascii="Times New Roman" w:hAnsi="Times New Roman" w:cs="Times New Roman"/>
          <w:b/>
          <w:sz w:val="28"/>
          <w:szCs w:val="28"/>
        </w:rPr>
        <w:br/>
      </w:r>
      <w:r w:rsidRPr="002D6E1F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2D6E1F" w:rsidRDefault="003B7A81" w:rsidP="004E641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6E1F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2D6E1F" w:rsidRDefault="003B7A81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2D6E1F" w:rsidRDefault="003B7A81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6E1F">
        <w:rPr>
          <w:rFonts w:ascii="Times New Roman" w:hAnsi="Times New Roman" w:cs="Times New Roman"/>
          <w:sz w:val="28"/>
          <w:szCs w:val="28"/>
        </w:rPr>
        <w:t>1</w:t>
      </w:r>
      <w:r w:rsidR="007A7062" w:rsidRPr="002D6E1F">
        <w:rPr>
          <w:rFonts w:ascii="Times New Roman" w:hAnsi="Times New Roman" w:cs="Times New Roman"/>
          <w:sz w:val="28"/>
          <w:szCs w:val="28"/>
        </w:rPr>
        <w:t>6</w:t>
      </w:r>
      <w:r w:rsidRPr="002D6E1F">
        <w:rPr>
          <w:rFonts w:ascii="Times New Roman" w:hAnsi="Times New Roman" w:cs="Times New Roman"/>
          <w:sz w:val="28"/>
          <w:szCs w:val="28"/>
        </w:rPr>
        <w:t>. </w:t>
      </w:r>
      <w:r w:rsidR="009777FC" w:rsidRPr="002D6E1F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4F29DB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377679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9777FC" w:rsidRPr="002D6E1F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D6E1F" w:rsidRDefault="000916AA" w:rsidP="004E641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2D6E1F" w:rsidRDefault="003B7A81" w:rsidP="004E641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6E1F">
        <w:rPr>
          <w:rFonts w:ascii="Times New Roman" w:hAnsi="Times New Roman" w:cs="Times New Roman"/>
          <w:b/>
          <w:sz w:val="28"/>
          <w:szCs w:val="28"/>
        </w:rPr>
        <w:lastRenderedPageBreak/>
        <w:t>VII.</w:t>
      </w:r>
      <w:r w:rsidR="00CC56D9" w:rsidRPr="002D6E1F">
        <w:rPr>
          <w:rFonts w:ascii="Times New Roman" w:hAnsi="Times New Roman" w:cs="Times New Roman"/>
          <w:b/>
          <w:sz w:val="28"/>
          <w:szCs w:val="28"/>
        </w:rPr>
        <w:t> </w:t>
      </w:r>
      <w:r w:rsidRPr="002D6E1F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2D6E1F" w:rsidRDefault="003B7A81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2D6E1F" w:rsidRDefault="003B7A81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E1F">
        <w:rPr>
          <w:rFonts w:ascii="Times New Roman" w:hAnsi="Times New Roman" w:cs="Times New Roman"/>
          <w:sz w:val="28"/>
          <w:szCs w:val="28"/>
        </w:rPr>
        <w:t>1</w:t>
      </w:r>
      <w:r w:rsidR="007A7062" w:rsidRPr="002D6E1F">
        <w:rPr>
          <w:rFonts w:ascii="Times New Roman" w:hAnsi="Times New Roman" w:cs="Times New Roman"/>
          <w:sz w:val="28"/>
          <w:szCs w:val="28"/>
        </w:rPr>
        <w:t>7</w:t>
      </w:r>
      <w:r w:rsidRPr="002D6E1F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2D6E1F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4F29DB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37767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6872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D6E1F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2D6E1F">
        <w:rPr>
          <w:rFonts w:ascii="Times New Roman" w:hAnsi="Times New Roman" w:cs="Times New Roman"/>
          <w:sz w:val="28"/>
          <w:szCs w:val="28"/>
        </w:rPr>
        <w:t>.08.</w:t>
      </w:r>
      <w:r w:rsidRPr="002D6E1F">
        <w:rPr>
          <w:rFonts w:ascii="Times New Roman" w:hAnsi="Times New Roman" w:cs="Times New Roman"/>
          <w:sz w:val="28"/>
          <w:szCs w:val="28"/>
        </w:rPr>
        <w:t>2002 №</w:t>
      </w:r>
      <w:r w:rsidR="00E6275C" w:rsidRPr="002D6E1F">
        <w:rPr>
          <w:rFonts w:ascii="Times New Roman" w:hAnsi="Times New Roman" w:cs="Times New Roman"/>
          <w:sz w:val="28"/>
          <w:szCs w:val="28"/>
        </w:rPr>
        <w:t> </w:t>
      </w:r>
      <w:r w:rsidRPr="002D6E1F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2D6E1F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2D6E1F">
        <w:rPr>
          <w:rFonts w:ascii="Times New Roman" w:hAnsi="Times New Roman" w:cs="Times New Roman"/>
          <w:sz w:val="28"/>
          <w:szCs w:val="28"/>
        </w:rPr>
        <w:t>№</w:t>
      </w:r>
      <w:r w:rsidR="007D402F" w:rsidRPr="002D6E1F">
        <w:rPr>
          <w:rFonts w:ascii="Times New Roman" w:hAnsi="Times New Roman" w:cs="Times New Roman"/>
          <w:sz w:val="28"/>
          <w:szCs w:val="28"/>
        </w:rPr>
        <w:t xml:space="preserve"> 33, ст</w:t>
      </w:r>
      <w:proofErr w:type="gramEnd"/>
      <w:r w:rsidR="007D402F" w:rsidRPr="002D6E1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2D6E1F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2D6E1F">
        <w:rPr>
          <w:rFonts w:ascii="Times New Roman" w:hAnsi="Times New Roman" w:cs="Times New Roman"/>
          <w:sz w:val="28"/>
          <w:szCs w:val="28"/>
        </w:rPr>
        <w:t>№</w:t>
      </w:r>
      <w:r w:rsidR="007D402F" w:rsidRPr="002D6E1F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2D6E1F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2D6E1F">
        <w:rPr>
          <w:rFonts w:ascii="Times New Roman" w:hAnsi="Times New Roman" w:cs="Times New Roman"/>
          <w:sz w:val="28"/>
          <w:szCs w:val="28"/>
        </w:rPr>
        <w:t>.07.</w:t>
      </w:r>
      <w:r w:rsidRPr="002D6E1F">
        <w:rPr>
          <w:rFonts w:ascii="Times New Roman" w:hAnsi="Times New Roman" w:cs="Times New Roman"/>
          <w:sz w:val="28"/>
          <w:szCs w:val="28"/>
        </w:rPr>
        <w:t>2004 №</w:t>
      </w:r>
      <w:r w:rsidR="00E6275C" w:rsidRPr="002D6E1F">
        <w:rPr>
          <w:rFonts w:ascii="Times New Roman" w:hAnsi="Times New Roman" w:cs="Times New Roman"/>
          <w:sz w:val="28"/>
          <w:szCs w:val="28"/>
        </w:rPr>
        <w:t> </w:t>
      </w:r>
      <w:r w:rsidRPr="002D6E1F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BA342E" w:rsidRDefault="003B7A81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3B7A81" w:rsidRPr="002D6E1F" w:rsidRDefault="003B7A81" w:rsidP="004E641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6E1F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2D6E1F">
        <w:rPr>
          <w:rFonts w:ascii="Times New Roman" w:hAnsi="Times New Roman" w:cs="Times New Roman"/>
          <w:b/>
          <w:sz w:val="28"/>
          <w:szCs w:val="28"/>
        </w:rPr>
        <w:t> </w:t>
      </w:r>
      <w:r w:rsidRPr="002D6E1F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2D6E1F" w:rsidRDefault="003B7A81" w:rsidP="004E641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6E1F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2D6E1F" w:rsidRDefault="003B7A81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2D6E1F" w:rsidRDefault="003B7A81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E1F">
        <w:rPr>
          <w:rFonts w:ascii="Times New Roman" w:hAnsi="Times New Roman" w:cs="Times New Roman"/>
          <w:sz w:val="28"/>
          <w:szCs w:val="28"/>
        </w:rPr>
        <w:t>1</w:t>
      </w:r>
      <w:r w:rsidR="007A7062" w:rsidRPr="002D6E1F">
        <w:rPr>
          <w:rFonts w:ascii="Times New Roman" w:hAnsi="Times New Roman" w:cs="Times New Roman"/>
          <w:sz w:val="28"/>
          <w:szCs w:val="28"/>
        </w:rPr>
        <w:t>8</w:t>
      </w:r>
      <w:r w:rsidRPr="002D6E1F">
        <w:rPr>
          <w:rFonts w:ascii="Times New Roman" w:hAnsi="Times New Roman" w:cs="Times New Roman"/>
          <w:sz w:val="28"/>
          <w:szCs w:val="28"/>
        </w:rPr>
        <w:t>. </w:t>
      </w:r>
      <w:r w:rsidR="004F29DB">
        <w:rPr>
          <w:rFonts w:ascii="Times New Roman" w:hAnsi="Times New Roman" w:cs="Times New Roman"/>
          <w:sz w:val="28"/>
          <w:szCs w:val="28"/>
        </w:rPr>
        <w:t>Старший г</w:t>
      </w:r>
      <w:r w:rsidR="0037767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9777FC" w:rsidRPr="002D6E1F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3B7A81" w:rsidRPr="002D6E1F" w:rsidRDefault="003B7A81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2D6E1F" w:rsidRDefault="003B7A81" w:rsidP="004E641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6E1F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2D6E1F">
        <w:rPr>
          <w:rFonts w:ascii="Times New Roman" w:hAnsi="Times New Roman" w:cs="Times New Roman"/>
          <w:b/>
          <w:sz w:val="28"/>
          <w:szCs w:val="28"/>
        </w:rPr>
        <w:t> </w:t>
      </w:r>
      <w:r w:rsidRPr="002D6E1F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2D6E1F" w:rsidRDefault="003B7A81" w:rsidP="004E641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6E1F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2D6E1F" w:rsidRDefault="003B7A81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2D6E1F" w:rsidRDefault="003B7A81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E1F">
        <w:rPr>
          <w:rFonts w:ascii="Times New Roman" w:hAnsi="Times New Roman" w:cs="Times New Roman"/>
          <w:sz w:val="28"/>
          <w:szCs w:val="28"/>
        </w:rPr>
        <w:t>1</w:t>
      </w:r>
      <w:r w:rsidR="007A7062" w:rsidRPr="002D6E1F">
        <w:rPr>
          <w:rFonts w:ascii="Times New Roman" w:hAnsi="Times New Roman" w:cs="Times New Roman"/>
          <w:sz w:val="28"/>
          <w:szCs w:val="28"/>
        </w:rPr>
        <w:t>9</w:t>
      </w:r>
      <w:r w:rsidRPr="002D6E1F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2D6E1F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2D6E1F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4F29DB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37767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6872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D6E1F">
        <w:rPr>
          <w:rFonts w:ascii="Times New Roman" w:hAnsi="Times New Roman" w:cs="Times New Roman"/>
          <w:sz w:val="28"/>
          <w:szCs w:val="28"/>
        </w:rPr>
        <w:t>оценивается по следующим показателям</w:t>
      </w:r>
      <w:r w:rsidR="00822936" w:rsidRPr="002D6E1F">
        <w:rPr>
          <w:rStyle w:val="a6"/>
          <w:rFonts w:ascii="Times New Roman" w:hAnsi="Times New Roman" w:cs="Times New Roman"/>
          <w:sz w:val="28"/>
          <w:szCs w:val="28"/>
        </w:rPr>
        <w:footnoteReference w:id="8"/>
      </w:r>
      <w:r w:rsidRPr="002D6E1F">
        <w:rPr>
          <w:rFonts w:ascii="Times New Roman" w:hAnsi="Times New Roman" w:cs="Times New Roman"/>
          <w:sz w:val="28"/>
          <w:szCs w:val="28"/>
        </w:rPr>
        <w:t>:</w:t>
      </w:r>
    </w:p>
    <w:p w:rsidR="003B7A81" w:rsidRPr="00AC74EB" w:rsidRDefault="003B7A81" w:rsidP="004E641E">
      <w:pPr>
        <w:pStyle w:val="af0"/>
        <w:widowControl w:val="0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4EB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AC74EB" w:rsidRDefault="003B7A81" w:rsidP="004E641E">
      <w:pPr>
        <w:pStyle w:val="af0"/>
        <w:widowControl w:val="0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4EB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AC74EB" w:rsidRDefault="003B7A81" w:rsidP="004E641E">
      <w:pPr>
        <w:pStyle w:val="af0"/>
        <w:widowControl w:val="0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4EB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AC74EB" w:rsidRDefault="003B7A81" w:rsidP="004E641E">
      <w:pPr>
        <w:pStyle w:val="af0"/>
        <w:widowControl w:val="0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4EB">
        <w:rPr>
          <w:rFonts w:ascii="Times New Roman" w:hAnsi="Times New Roman" w:cs="Times New Roman"/>
          <w:sz w:val="28"/>
          <w:szCs w:val="28"/>
        </w:rPr>
        <w:t xml:space="preserve">профессиональной компетентности (знанию законодательных и иных </w:t>
      </w:r>
      <w:r w:rsidRPr="00AC74EB">
        <w:rPr>
          <w:rFonts w:ascii="Times New Roman" w:hAnsi="Times New Roman" w:cs="Times New Roman"/>
          <w:sz w:val="28"/>
          <w:szCs w:val="28"/>
        </w:rPr>
        <w:lastRenderedPageBreak/>
        <w:t>нормативных правовых актов, широте профессионального кругозора, умению работать с документами);</w:t>
      </w:r>
    </w:p>
    <w:p w:rsidR="003B7A81" w:rsidRPr="00AC74EB" w:rsidRDefault="003B7A81" w:rsidP="004E641E">
      <w:pPr>
        <w:pStyle w:val="af0"/>
        <w:widowControl w:val="0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4EB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AC74EB" w:rsidRDefault="003B7A81" w:rsidP="004E641E">
      <w:pPr>
        <w:pStyle w:val="af0"/>
        <w:widowControl w:val="0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4EB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AC74EB" w:rsidRDefault="003B7A81" w:rsidP="004E641E">
      <w:pPr>
        <w:pStyle w:val="af0"/>
        <w:widowControl w:val="0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4EB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B50144" w:rsidRPr="002D6E1F" w:rsidRDefault="00B50144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4A2A" w:rsidRPr="002D6E1F" w:rsidRDefault="00D34A2A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108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142"/>
        <w:gridCol w:w="2267"/>
        <w:gridCol w:w="142"/>
        <w:gridCol w:w="2800"/>
        <w:gridCol w:w="142"/>
      </w:tblGrid>
      <w:tr w:rsidR="002D6E1F" w:rsidRPr="00F73C76" w:rsidTr="00F73C76">
        <w:tc>
          <w:tcPr>
            <w:tcW w:w="5495" w:type="dxa"/>
            <w:gridSpan w:val="2"/>
          </w:tcPr>
          <w:p w:rsidR="009A1B91" w:rsidRPr="00F73C76" w:rsidRDefault="004F29DB" w:rsidP="00F73C76">
            <w:pPr>
              <w:widowControl w:val="0"/>
              <w:rPr>
                <w:rFonts w:ascii="Times New Roman" w:hAnsi="Times New Roman"/>
                <w:sz w:val="27"/>
                <w:szCs w:val="27"/>
              </w:rPr>
            </w:pPr>
            <w:r w:rsidRPr="00F73C76">
              <w:rPr>
                <w:rFonts w:ascii="Times New Roman" w:hAnsi="Times New Roman"/>
                <w:sz w:val="27"/>
                <w:szCs w:val="27"/>
              </w:rPr>
              <w:t>Заместитель н</w:t>
            </w:r>
            <w:r w:rsidR="009A1B91" w:rsidRPr="00F73C76">
              <w:rPr>
                <w:rFonts w:ascii="Times New Roman" w:hAnsi="Times New Roman"/>
                <w:sz w:val="27"/>
                <w:szCs w:val="27"/>
              </w:rPr>
              <w:t>ачальник</w:t>
            </w:r>
            <w:r w:rsidRPr="00F73C76">
              <w:rPr>
                <w:rFonts w:ascii="Times New Roman" w:hAnsi="Times New Roman"/>
                <w:sz w:val="27"/>
                <w:szCs w:val="27"/>
              </w:rPr>
              <w:t xml:space="preserve">а </w:t>
            </w:r>
            <w:r w:rsidR="009A1B91" w:rsidRPr="00F73C76">
              <w:rPr>
                <w:rFonts w:ascii="Times New Roman" w:hAnsi="Times New Roman"/>
                <w:sz w:val="27"/>
                <w:szCs w:val="27"/>
              </w:rPr>
              <w:t xml:space="preserve"> отдела камерального</w:t>
            </w:r>
            <w:r w:rsidRPr="00F73C76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9A1B91" w:rsidRPr="00F73C76">
              <w:rPr>
                <w:rFonts w:ascii="Times New Roman" w:hAnsi="Times New Roman"/>
                <w:sz w:val="27"/>
                <w:szCs w:val="27"/>
              </w:rPr>
              <w:t>контроля УФНС России по РМ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:rsidR="009A1B91" w:rsidRPr="00F73C76" w:rsidRDefault="009A1B91" w:rsidP="004E641E">
            <w:pPr>
              <w:widowControl w:val="0"/>
              <w:ind w:firstLine="709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942" w:type="dxa"/>
            <w:gridSpan w:val="2"/>
          </w:tcPr>
          <w:p w:rsidR="009A1B91" w:rsidRPr="00F73C76" w:rsidRDefault="009A1B91" w:rsidP="004E641E">
            <w:pPr>
              <w:widowControl w:val="0"/>
              <w:ind w:firstLine="709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  <w:p w:rsidR="009A1B91" w:rsidRPr="00F73C76" w:rsidRDefault="004F29DB" w:rsidP="004E641E">
            <w:pPr>
              <w:widowControl w:val="0"/>
              <w:ind w:firstLine="709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F73C76">
              <w:rPr>
                <w:rFonts w:ascii="Times New Roman" w:hAnsi="Times New Roman"/>
                <w:sz w:val="27"/>
                <w:szCs w:val="27"/>
              </w:rPr>
              <w:t xml:space="preserve">А.И. </w:t>
            </w:r>
            <w:proofErr w:type="spellStart"/>
            <w:r w:rsidRPr="00F73C76">
              <w:rPr>
                <w:rFonts w:ascii="Times New Roman" w:hAnsi="Times New Roman"/>
                <w:sz w:val="27"/>
                <w:szCs w:val="27"/>
              </w:rPr>
              <w:t>Балясов</w:t>
            </w:r>
            <w:proofErr w:type="spellEnd"/>
          </w:p>
        </w:tc>
      </w:tr>
      <w:tr w:rsidR="002D6E1F" w:rsidRPr="00F73C76" w:rsidTr="00F73C76">
        <w:trPr>
          <w:gridAfter w:val="1"/>
          <w:wAfter w:w="142" w:type="dxa"/>
        </w:trPr>
        <w:tc>
          <w:tcPr>
            <w:tcW w:w="5353" w:type="dxa"/>
          </w:tcPr>
          <w:p w:rsidR="00D34A2A" w:rsidRPr="00F73C76" w:rsidRDefault="00D34A2A" w:rsidP="004E64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  <w:sz w:val="27"/>
                <w:szCs w:val="27"/>
                <w:vertAlign w:val="superscript"/>
              </w:rPr>
            </w:pPr>
            <w:r w:rsidRPr="00F73C76">
              <w:rPr>
                <w:rFonts w:ascii="Times New Roman" w:hAnsi="Times New Roman" w:cs="Times New Roman"/>
                <w:sz w:val="27"/>
                <w:szCs w:val="27"/>
                <w:vertAlign w:val="superscript"/>
              </w:rPr>
              <w:t>(должность)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</w:tcPr>
          <w:p w:rsidR="00D34A2A" w:rsidRPr="00F73C76" w:rsidRDefault="00D34A2A" w:rsidP="004E64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  <w:sz w:val="27"/>
                <w:szCs w:val="27"/>
                <w:vertAlign w:val="superscript"/>
              </w:rPr>
            </w:pPr>
            <w:r w:rsidRPr="00F73C76">
              <w:rPr>
                <w:rFonts w:ascii="Times New Roman" w:hAnsi="Times New Roman" w:cs="Times New Roman"/>
                <w:sz w:val="27"/>
                <w:szCs w:val="27"/>
                <w:vertAlign w:val="superscript"/>
              </w:rPr>
              <w:t>(подпись)</w:t>
            </w:r>
          </w:p>
        </w:tc>
        <w:tc>
          <w:tcPr>
            <w:tcW w:w="2942" w:type="dxa"/>
            <w:gridSpan w:val="2"/>
          </w:tcPr>
          <w:p w:rsidR="00D34A2A" w:rsidRPr="00F73C76" w:rsidRDefault="00D34A2A" w:rsidP="004E64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  <w:sz w:val="27"/>
                <w:szCs w:val="27"/>
                <w:vertAlign w:val="superscript"/>
              </w:rPr>
            </w:pPr>
            <w:r w:rsidRPr="00F73C76">
              <w:rPr>
                <w:rFonts w:ascii="Times New Roman" w:hAnsi="Times New Roman" w:cs="Times New Roman"/>
                <w:sz w:val="27"/>
                <w:szCs w:val="27"/>
                <w:vertAlign w:val="superscript"/>
              </w:rPr>
              <w:t xml:space="preserve"> (инициалы, фамилия)</w:t>
            </w:r>
          </w:p>
        </w:tc>
      </w:tr>
    </w:tbl>
    <w:p w:rsidR="003B7A81" w:rsidRPr="00B22331" w:rsidRDefault="003B7A81" w:rsidP="004E641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D6E1F">
        <w:rPr>
          <w:rFonts w:ascii="Times New Roman" w:hAnsi="Times New Roman" w:cs="Times New Roman"/>
          <w:sz w:val="28"/>
          <w:szCs w:val="28"/>
        </w:rPr>
        <w:br w:type="page"/>
      </w:r>
      <w:r w:rsidRPr="00B22331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22331" w:rsidRDefault="003B7A81" w:rsidP="004E64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401F5D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B22331" w:rsidRDefault="003B7A81" w:rsidP="0083088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2331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B22331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B22331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B22331" w:rsidRDefault="003B7A81" w:rsidP="0083088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2331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 w:rsidRPr="00B2233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B22331" w:rsidRDefault="006A44FB" w:rsidP="0083088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2331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B22331" w:rsidRDefault="003B7A81" w:rsidP="0083088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2331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 w:rsidRPr="00B22331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B22331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B22331" w:rsidRDefault="003B7A81" w:rsidP="0083088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2331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83088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2331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401F5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4E641E">
            <w:pPr>
              <w:pStyle w:val="a3"/>
              <w:widowControl w:val="0"/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4E641E">
            <w:pPr>
              <w:pStyle w:val="a3"/>
              <w:widowControl w:val="0"/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4E641E">
            <w:pPr>
              <w:pStyle w:val="a3"/>
              <w:widowControl w:val="0"/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4E641E">
            <w:pPr>
              <w:pStyle w:val="a3"/>
              <w:widowControl w:val="0"/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4E641E">
            <w:pPr>
              <w:pStyle w:val="a3"/>
              <w:widowControl w:val="0"/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401F5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4E641E">
            <w:pPr>
              <w:pStyle w:val="a3"/>
              <w:widowControl w:val="0"/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4E641E">
            <w:pPr>
              <w:pStyle w:val="a3"/>
              <w:widowControl w:val="0"/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4E641E">
            <w:pPr>
              <w:pStyle w:val="a3"/>
              <w:widowControl w:val="0"/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4E641E">
            <w:pPr>
              <w:pStyle w:val="a3"/>
              <w:widowControl w:val="0"/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4E641E">
            <w:pPr>
              <w:pStyle w:val="a3"/>
              <w:widowControl w:val="0"/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4E641E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D18" w:rsidRDefault="005E1D18" w:rsidP="003B7A81">
      <w:pPr>
        <w:spacing w:after="0" w:line="240" w:lineRule="auto"/>
      </w:pPr>
      <w:r>
        <w:separator/>
      </w:r>
    </w:p>
  </w:endnote>
  <w:endnote w:type="continuationSeparator" w:id="0">
    <w:p w:rsidR="005E1D18" w:rsidRDefault="005E1D1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D18" w:rsidRDefault="005E1D18" w:rsidP="003B7A81">
      <w:pPr>
        <w:spacing w:after="0" w:line="240" w:lineRule="auto"/>
      </w:pPr>
      <w:r>
        <w:separator/>
      </w:r>
    </w:p>
  </w:footnote>
  <w:footnote w:type="continuationSeparator" w:id="0">
    <w:p w:rsidR="005E1D18" w:rsidRDefault="005E1D18" w:rsidP="003B7A81">
      <w:pPr>
        <w:spacing w:after="0" w:line="240" w:lineRule="auto"/>
      </w:pPr>
      <w:r>
        <w:continuationSeparator/>
      </w:r>
    </w:p>
  </w:footnote>
  <w:footnote w:id="1">
    <w:p w:rsidR="00377679" w:rsidRPr="00511B14" w:rsidRDefault="00377679" w:rsidP="00377679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511B14">
        <w:rPr>
          <w:rFonts w:ascii="Times New Roman" w:hAnsi="Times New Roman" w:cs="Times New Roman"/>
          <w:sz w:val="18"/>
          <w:szCs w:val="18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377679" w:rsidRPr="00511B14" w:rsidRDefault="00377679" w:rsidP="00377679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Указывается регистрационный номер (код) должности в соответствии с Реестром должностей.</w:t>
      </w:r>
    </w:p>
  </w:footnote>
  <w:footnote w:id="3">
    <w:p w:rsidR="00ED286B" w:rsidRPr="00511B14" w:rsidRDefault="00ED286B" w:rsidP="00802DE2">
      <w:pPr>
        <w:pStyle w:val="a9"/>
        <w:jc w:val="both"/>
        <w:rPr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proofErr w:type="gramStart"/>
      <w:r w:rsidR="00295029" w:rsidRPr="00511B14">
        <w:rPr>
          <w:rFonts w:ascii="Times New Roman" w:hAnsi="Times New Roman" w:cs="Times New Roman"/>
          <w:sz w:val="18"/>
          <w:szCs w:val="18"/>
        </w:rPr>
        <w:t>При указании области профессиональной служебной деятельности рекомендуется использовать</w:t>
      </w:r>
      <w:r w:rsidRPr="00511B14">
        <w:rPr>
          <w:rFonts w:ascii="Times New Roman" w:hAnsi="Times New Roman" w:cs="Times New Roman"/>
          <w:sz w:val="18"/>
          <w:szCs w:val="18"/>
        </w:rPr>
        <w:t xml:space="preserve">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</w:r>
      <w:r w:rsidR="005C0179" w:rsidRPr="00511B14">
        <w:rPr>
          <w:rFonts w:ascii="Times New Roman" w:hAnsi="Times New Roman" w:cs="Times New Roman"/>
          <w:sz w:val="18"/>
          <w:szCs w:val="18"/>
        </w:rPr>
        <w:t xml:space="preserve"> (далее – Справочник квалификационных требований)</w:t>
      </w:r>
      <w:r w:rsidRPr="00511B14">
        <w:rPr>
          <w:rFonts w:ascii="Times New Roman" w:hAnsi="Times New Roman" w:cs="Times New Roman"/>
          <w:sz w:val="18"/>
          <w:szCs w:val="18"/>
        </w:rPr>
        <w:t>, предусмотренный статьей 12 Федерального закона от 27.07.2004 № 79-ФЗ «О государственной гражданской службе Российской Федерации»</w:t>
      </w:r>
      <w:r w:rsidR="005C0179" w:rsidRPr="00511B14">
        <w:rPr>
          <w:rFonts w:ascii="Times New Roman" w:hAnsi="Times New Roman" w:cs="Times New Roman"/>
          <w:sz w:val="18"/>
          <w:szCs w:val="18"/>
        </w:rPr>
        <w:t xml:space="preserve"> </w:t>
      </w:r>
      <w:r w:rsidR="00802DE2" w:rsidRPr="00511B14">
        <w:rPr>
          <w:rFonts w:ascii="Times New Roman" w:hAnsi="Times New Roman" w:cs="Times New Roman"/>
          <w:sz w:val="18"/>
          <w:szCs w:val="18"/>
        </w:rPr>
        <w:t>(Собрание законодательства Российской Федерации, 2004</w:t>
      </w:r>
      <w:proofErr w:type="gramEnd"/>
      <w:r w:rsidR="00802DE2" w:rsidRPr="00511B14">
        <w:rPr>
          <w:rFonts w:ascii="Times New Roman" w:hAnsi="Times New Roman" w:cs="Times New Roman"/>
          <w:sz w:val="18"/>
          <w:szCs w:val="18"/>
        </w:rPr>
        <w:t xml:space="preserve">, № </w:t>
      </w:r>
      <w:proofErr w:type="gramStart"/>
      <w:r w:rsidR="00802DE2" w:rsidRPr="00511B14">
        <w:rPr>
          <w:rFonts w:ascii="Times New Roman" w:hAnsi="Times New Roman" w:cs="Times New Roman"/>
          <w:sz w:val="18"/>
          <w:szCs w:val="18"/>
        </w:rPr>
        <w:t xml:space="preserve">31, ст. 3215; официальный интернет-портал правовой информации http://www.pravo.gov.ru, 01.07.2017, </w:t>
      </w:r>
      <w:r w:rsidR="00802DE2" w:rsidRPr="00511B14">
        <w:rPr>
          <w:rFonts w:ascii="Times New Roman" w:hAnsi="Times New Roman" w:cs="Times New Roman"/>
          <w:sz w:val="18"/>
          <w:szCs w:val="18"/>
        </w:rPr>
        <w:br/>
        <w:t>№ 0001201707010018)</w:t>
      </w:r>
      <w:r w:rsidR="005C0179" w:rsidRPr="00511B14">
        <w:rPr>
          <w:rFonts w:ascii="Times New Roman" w:hAnsi="Times New Roman" w:cs="Times New Roman"/>
          <w:sz w:val="18"/>
          <w:szCs w:val="18"/>
        </w:rPr>
        <w:t>.</w:t>
      </w:r>
      <w:proofErr w:type="gramEnd"/>
    </w:p>
  </w:footnote>
  <w:footnote w:id="4">
    <w:p w:rsidR="005C0179" w:rsidRPr="00511B14" w:rsidRDefault="005C0179" w:rsidP="000916AA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r w:rsidR="00775378" w:rsidRPr="00511B14">
        <w:rPr>
          <w:rFonts w:ascii="Times New Roman" w:hAnsi="Times New Roman" w:cs="Times New Roman"/>
          <w:sz w:val="18"/>
          <w:szCs w:val="18"/>
        </w:rPr>
        <w:t xml:space="preserve">При указании вида профессиональной служебной деятельности рекомендуется использовать </w:t>
      </w:r>
      <w:r w:rsidRPr="00511B14">
        <w:rPr>
          <w:rFonts w:ascii="Times New Roman" w:hAnsi="Times New Roman" w:cs="Times New Roman"/>
          <w:sz w:val="18"/>
          <w:szCs w:val="18"/>
        </w:rPr>
        <w:t>Справочник квалификационных требований.</w:t>
      </w:r>
    </w:p>
  </w:footnote>
  <w:footnote w:id="5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r w:rsidR="007A056A" w:rsidRPr="00511B14">
        <w:rPr>
          <w:rFonts w:ascii="Times New Roman" w:hAnsi="Times New Roman" w:cs="Times New Roman"/>
          <w:sz w:val="18"/>
          <w:szCs w:val="18"/>
        </w:rPr>
        <w:t xml:space="preserve">При заполнении раздела </w:t>
      </w:r>
      <w:r w:rsidR="007A056A" w:rsidRPr="00511B14">
        <w:rPr>
          <w:rFonts w:ascii="Times New Roman" w:hAnsi="Times New Roman" w:cs="Times New Roman"/>
          <w:sz w:val="18"/>
          <w:szCs w:val="18"/>
          <w:lang w:val="en-US"/>
        </w:rPr>
        <w:t>II</w:t>
      </w:r>
      <w:r w:rsidR="007A056A" w:rsidRPr="00511B14">
        <w:rPr>
          <w:rFonts w:ascii="Times New Roman" w:hAnsi="Times New Roman" w:cs="Times New Roman"/>
          <w:sz w:val="18"/>
          <w:szCs w:val="18"/>
        </w:rPr>
        <w:t xml:space="preserve"> должностного реглам</w:t>
      </w:r>
      <w:r w:rsidR="00B85515" w:rsidRPr="00511B14">
        <w:rPr>
          <w:rFonts w:ascii="Times New Roman" w:hAnsi="Times New Roman" w:cs="Times New Roman"/>
          <w:sz w:val="18"/>
          <w:szCs w:val="18"/>
        </w:rPr>
        <w:t xml:space="preserve">ента рекомендуется использовать </w:t>
      </w:r>
      <w:r w:rsidR="005C0179" w:rsidRPr="00511B14">
        <w:rPr>
          <w:rFonts w:ascii="Times New Roman" w:hAnsi="Times New Roman" w:cs="Times New Roman"/>
          <w:sz w:val="18"/>
          <w:szCs w:val="18"/>
        </w:rPr>
        <w:t>С</w:t>
      </w:r>
      <w:r w:rsidR="00B85515" w:rsidRPr="00511B14">
        <w:rPr>
          <w:rFonts w:ascii="Times New Roman" w:hAnsi="Times New Roman" w:cs="Times New Roman"/>
          <w:sz w:val="18"/>
          <w:szCs w:val="18"/>
        </w:rPr>
        <w:t>правочник квалификационных требований</w:t>
      </w:r>
      <w:r w:rsidR="005C0179" w:rsidRPr="00511B14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:rsidR="00E03CF9" w:rsidRPr="00A94176" w:rsidRDefault="00E03CF9" w:rsidP="00E03CF9">
      <w:pPr>
        <w:pStyle w:val="a9"/>
        <w:rPr>
          <w:rFonts w:ascii="Times New Roman" w:hAnsi="Times New Roman"/>
        </w:rPr>
      </w:pPr>
      <w:r w:rsidRPr="00A94176">
        <w:rPr>
          <w:rStyle w:val="a6"/>
          <w:rFonts w:ascii="Times New Roman" w:hAnsi="Times New Roman"/>
        </w:rPr>
        <w:footnoteRef/>
      </w:r>
      <w:r w:rsidRPr="00A94176">
        <w:rPr>
          <w:rFonts w:ascii="Times New Roman" w:hAnsi="Times New Roman"/>
        </w:rPr>
        <w:t xml:space="preserve"> В соответствии с Перечнем специальностей и направлений подготовки высшего образования, утвержденным приказом </w:t>
      </w:r>
      <w:proofErr w:type="spellStart"/>
      <w:r w:rsidRPr="00A94176">
        <w:rPr>
          <w:rFonts w:ascii="Times New Roman" w:hAnsi="Times New Roman"/>
        </w:rPr>
        <w:t>Минобрнауки</w:t>
      </w:r>
      <w:proofErr w:type="spellEnd"/>
      <w:r w:rsidRPr="00A94176">
        <w:rPr>
          <w:rFonts w:ascii="Times New Roman" w:hAnsi="Times New Roman"/>
        </w:rPr>
        <w:t xml:space="preserve"> России от 12 сентября 2013 г.                   № 1061.</w:t>
      </w:r>
    </w:p>
    <w:p w:rsidR="00E03CF9" w:rsidRPr="00E302E3" w:rsidRDefault="00E03CF9" w:rsidP="00E03CF9">
      <w:pPr>
        <w:pStyle w:val="a9"/>
      </w:pPr>
    </w:p>
  </w:footnote>
  <w:footnote w:id="7">
    <w:p w:rsidR="0049073B" w:rsidRPr="00307907" w:rsidRDefault="0049073B" w:rsidP="000916AA">
      <w:pPr>
        <w:pStyle w:val="a9"/>
        <w:jc w:val="both"/>
        <w:rPr>
          <w:rFonts w:ascii="Times New Roman" w:hAnsi="Times New Roman" w:cs="Times New Roman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proofErr w:type="gramStart"/>
      <w:r w:rsidR="0001315F" w:rsidRPr="00511B14">
        <w:rPr>
          <w:rFonts w:ascii="Times New Roman" w:hAnsi="Times New Roman" w:cs="Times New Roman"/>
          <w:sz w:val="18"/>
          <w:szCs w:val="18"/>
        </w:rPr>
        <w:t>К</w:t>
      </w:r>
      <w:r w:rsidR="00CD004D" w:rsidRPr="00511B14">
        <w:rPr>
          <w:rFonts w:ascii="Times New Roman" w:hAnsi="Times New Roman" w:cs="Times New Roman"/>
          <w:sz w:val="18"/>
          <w:szCs w:val="18"/>
        </w:rPr>
        <w:t>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</w:t>
      </w:r>
      <w:r w:rsidR="0001315F" w:rsidRPr="00511B14">
        <w:rPr>
          <w:rFonts w:ascii="Times New Roman" w:hAnsi="Times New Roman" w:cs="Times New Roman"/>
          <w:sz w:val="18"/>
          <w:szCs w:val="18"/>
        </w:rPr>
        <w:t xml:space="preserve"> указываются в соответствии с </w:t>
      </w:r>
      <w:r w:rsidRPr="00511B14">
        <w:rPr>
          <w:rFonts w:ascii="Times New Roman" w:hAnsi="Times New Roman" w:cs="Times New Roman"/>
          <w:sz w:val="18"/>
          <w:szCs w:val="18"/>
        </w:rPr>
        <w:t xml:space="preserve">Указом Президента Российской </w:t>
      </w:r>
      <w:r w:rsidR="00CD004D" w:rsidRPr="00511B14">
        <w:rPr>
          <w:rFonts w:ascii="Times New Roman" w:hAnsi="Times New Roman" w:cs="Times New Roman"/>
          <w:sz w:val="18"/>
          <w:szCs w:val="18"/>
        </w:rPr>
        <w:t>Федерации от 16.01.</w:t>
      </w:r>
      <w:r w:rsidRPr="00511B14">
        <w:rPr>
          <w:rFonts w:ascii="Times New Roman" w:hAnsi="Times New Roman" w:cs="Times New Roman"/>
          <w:sz w:val="18"/>
          <w:szCs w:val="18"/>
        </w:rPr>
        <w:t>2</w:t>
      </w:r>
      <w:r w:rsidR="00CD004D" w:rsidRPr="00511B14">
        <w:rPr>
          <w:rFonts w:ascii="Times New Roman" w:hAnsi="Times New Roman" w:cs="Times New Roman"/>
          <w:sz w:val="18"/>
          <w:szCs w:val="18"/>
        </w:rPr>
        <w:t>017</w:t>
      </w:r>
      <w:r w:rsidRPr="00511B14">
        <w:rPr>
          <w:rFonts w:ascii="Times New Roman" w:hAnsi="Times New Roman" w:cs="Times New Roman"/>
          <w:sz w:val="18"/>
          <w:szCs w:val="18"/>
        </w:rPr>
        <w:t xml:space="preserve">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</w:t>
      </w:r>
      <w:r w:rsidR="009F0BC2" w:rsidRPr="00511B14">
        <w:rPr>
          <w:rFonts w:ascii="Times New Roman" w:hAnsi="Times New Roman" w:cs="Times New Roman"/>
          <w:sz w:val="18"/>
          <w:szCs w:val="18"/>
        </w:rPr>
        <w:t xml:space="preserve"> (Собрание законодательства Российской Федерации, 2017</w:t>
      </w:r>
      <w:proofErr w:type="gramEnd"/>
      <w:r w:rsidR="009F0BC2" w:rsidRPr="00511B14">
        <w:rPr>
          <w:rFonts w:ascii="Times New Roman" w:hAnsi="Times New Roman" w:cs="Times New Roman"/>
          <w:sz w:val="18"/>
          <w:szCs w:val="18"/>
        </w:rPr>
        <w:t xml:space="preserve">, № </w:t>
      </w:r>
      <w:proofErr w:type="gramStart"/>
      <w:r w:rsidR="009F0BC2" w:rsidRPr="00511B14">
        <w:rPr>
          <w:rFonts w:ascii="Times New Roman" w:hAnsi="Times New Roman" w:cs="Times New Roman"/>
          <w:sz w:val="18"/>
          <w:szCs w:val="18"/>
        </w:rPr>
        <w:t>4, ст. 640).</w:t>
      </w:r>
      <w:proofErr w:type="gramEnd"/>
    </w:p>
  </w:footnote>
  <w:footnote w:id="8">
    <w:p w:rsidR="00822936" w:rsidRPr="00511B14" w:rsidRDefault="00822936" w:rsidP="00AF4BFF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511B14">
        <w:rPr>
          <w:rFonts w:ascii="Times New Roman" w:hAnsi="Times New Roman" w:cs="Times New Roman"/>
          <w:sz w:val="18"/>
          <w:szCs w:val="18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A097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11BEC"/>
    <w:multiLevelType w:val="multilevel"/>
    <w:tmpl w:val="A630F17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A3A7A59"/>
    <w:multiLevelType w:val="hybridMultilevel"/>
    <w:tmpl w:val="DA5C836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8E53B94"/>
    <w:multiLevelType w:val="hybridMultilevel"/>
    <w:tmpl w:val="A4F616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8B13A17"/>
    <w:multiLevelType w:val="hybridMultilevel"/>
    <w:tmpl w:val="6C209A0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BF404A"/>
    <w:multiLevelType w:val="hybridMultilevel"/>
    <w:tmpl w:val="0DA60D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8C06C38"/>
    <w:multiLevelType w:val="hybridMultilevel"/>
    <w:tmpl w:val="E26605C4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A834F7"/>
    <w:multiLevelType w:val="hybridMultilevel"/>
    <w:tmpl w:val="5F46610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2014279"/>
    <w:multiLevelType w:val="hybridMultilevel"/>
    <w:tmpl w:val="B2E0DDA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67644B6"/>
    <w:multiLevelType w:val="hybridMultilevel"/>
    <w:tmpl w:val="93AE01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B367F8D"/>
    <w:multiLevelType w:val="hybridMultilevel"/>
    <w:tmpl w:val="182A866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2E93020"/>
    <w:multiLevelType w:val="hybridMultilevel"/>
    <w:tmpl w:val="E7509A3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7182895"/>
    <w:multiLevelType w:val="hybridMultilevel"/>
    <w:tmpl w:val="6E2E6464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0"/>
  </w:num>
  <w:num w:numId="8">
    <w:abstractNumId w:val="11"/>
  </w:num>
  <w:num w:numId="9">
    <w:abstractNumId w:val="7"/>
  </w:num>
  <w:num w:numId="10">
    <w:abstractNumId w:val="9"/>
  </w:num>
  <w:num w:numId="11">
    <w:abstractNumId w:val="5"/>
  </w:num>
  <w:num w:numId="12">
    <w:abstractNumId w:val="8"/>
  </w:num>
  <w:num w:numId="13">
    <w:abstractNumId w:val="15"/>
  </w:num>
  <w:num w:numId="14">
    <w:abstractNumId w:val="12"/>
  </w:num>
  <w:num w:numId="15">
    <w:abstractNumId w:val="1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2211"/>
    <w:rsid w:val="000457F3"/>
    <w:rsid w:val="00045DB9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E7E5A"/>
    <w:rsid w:val="00121DFA"/>
    <w:rsid w:val="00141E3E"/>
    <w:rsid w:val="001559CE"/>
    <w:rsid w:val="00165B7A"/>
    <w:rsid w:val="00166263"/>
    <w:rsid w:val="001665C3"/>
    <w:rsid w:val="00175938"/>
    <w:rsid w:val="00191C83"/>
    <w:rsid w:val="0019541A"/>
    <w:rsid w:val="001A0913"/>
    <w:rsid w:val="001A5A93"/>
    <w:rsid w:val="001A61F2"/>
    <w:rsid w:val="001B5BBA"/>
    <w:rsid w:val="001D2783"/>
    <w:rsid w:val="001E1592"/>
    <w:rsid w:val="001E1EFF"/>
    <w:rsid w:val="001E6EEC"/>
    <w:rsid w:val="002160F5"/>
    <w:rsid w:val="0022091F"/>
    <w:rsid w:val="0022488F"/>
    <w:rsid w:val="00240F93"/>
    <w:rsid w:val="0024543C"/>
    <w:rsid w:val="0025122B"/>
    <w:rsid w:val="00254973"/>
    <w:rsid w:val="00254A21"/>
    <w:rsid w:val="00254D09"/>
    <w:rsid w:val="002552B4"/>
    <w:rsid w:val="00295029"/>
    <w:rsid w:val="002B3231"/>
    <w:rsid w:val="002B7A62"/>
    <w:rsid w:val="002C6E26"/>
    <w:rsid w:val="002D1878"/>
    <w:rsid w:val="002D4283"/>
    <w:rsid w:val="002D6E1F"/>
    <w:rsid w:val="002D792A"/>
    <w:rsid w:val="002F3066"/>
    <w:rsid w:val="002F4A56"/>
    <w:rsid w:val="002F5B24"/>
    <w:rsid w:val="00307907"/>
    <w:rsid w:val="00313753"/>
    <w:rsid w:val="00325DF3"/>
    <w:rsid w:val="003314B0"/>
    <w:rsid w:val="0033421F"/>
    <w:rsid w:val="00340885"/>
    <w:rsid w:val="0035515F"/>
    <w:rsid w:val="00360BAB"/>
    <w:rsid w:val="0037407B"/>
    <w:rsid w:val="00377679"/>
    <w:rsid w:val="003A1B21"/>
    <w:rsid w:val="003A43AB"/>
    <w:rsid w:val="003B140D"/>
    <w:rsid w:val="003B7A81"/>
    <w:rsid w:val="003C4B94"/>
    <w:rsid w:val="003E04A5"/>
    <w:rsid w:val="003E2C1C"/>
    <w:rsid w:val="003E5417"/>
    <w:rsid w:val="00401F5D"/>
    <w:rsid w:val="00404AE7"/>
    <w:rsid w:val="004161E8"/>
    <w:rsid w:val="0044318B"/>
    <w:rsid w:val="004776BC"/>
    <w:rsid w:val="0049073B"/>
    <w:rsid w:val="00491CBE"/>
    <w:rsid w:val="00493417"/>
    <w:rsid w:val="004A3010"/>
    <w:rsid w:val="004B7353"/>
    <w:rsid w:val="004D12C0"/>
    <w:rsid w:val="004D2C66"/>
    <w:rsid w:val="004E641E"/>
    <w:rsid w:val="004F29DB"/>
    <w:rsid w:val="00511B14"/>
    <w:rsid w:val="00526FFE"/>
    <w:rsid w:val="0053153E"/>
    <w:rsid w:val="00531689"/>
    <w:rsid w:val="00532AAD"/>
    <w:rsid w:val="00536AA0"/>
    <w:rsid w:val="00537E24"/>
    <w:rsid w:val="0054651D"/>
    <w:rsid w:val="00575FF0"/>
    <w:rsid w:val="0058504A"/>
    <w:rsid w:val="00585805"/>
    <w:rsid w:val="0059423D"/>
    <w:rsid w:val="005C0179"/>
    <w:rsid w:val="005D1E6A"/>
    <w:rsid w:val="005D5FF9"/>
    <w:rsid w:val="005E1D18"/>
    <w:rsid w:val="00630988"/>
    <w:rsid w:val="00647B4C"/>
    <w:rsid w:val="00651037"/>
    <w:rsid w:val="006618E5"/>
    <w:rsid w:val="00664A12"/>
    <w:rsid w:val="0067298F"/>
    <w:rsid w:val="00673341"/>
    <w:rsid w:val="00677FFC"/>
    <w:rsid w:val="00681090"/>
    <w:rsid w:val="00683559"/>
    <w:rsid w:val="0068723F"/>
    <w:rsid w:val="006938BC"/>
    <w:rsid w:val="006953B6"/>
    <w:rsid w:val="006A2FB4"/>
    <w:rsid w:val="006A44FB"/>
    <w:rsid w:val="006A5528"/>
    <w:rsid w:val="006D1DF5"/>
    <w:rsid w:val="006E2C92"/>
    <w:rsid w:val="006E50E3"/>
    <w:rsid w:val="006E6747"/>
    <w:rsid w:val="006F140C"/>
    <w:rsid w:val="00712D9A"/>
    <w:rsid w:val="0071560A"/>
    <w:rsid w:val="00721040"/>
    <w:rsid w:val="00750DC0"/>
    <w:rsid w:val="00757903"/>
    <w:rsid w:val="00765E4A"/>
    <w:rsid w:val="00775378"/>
    <w:rsid w:val="00783E24"/>
    <w:rsid w:val="007A056A"/>
    <w:rsid w:val="007A66A8"/>
    <w:rsid w:val="007A7062"/>
    <w:rsid w:val="007B0EB1"/>
    <w:rsid w:val="007B2780"/>
    <w:rsid w:val="007D402F"/>
    <w:rsid w:val="007F2F88"/>
    <w:rsid w:val="007F339E"/>
    <w:rsid w:val="007F3D35"/>
    <w:rsid w:val="00802DE2"/>
    <w:rsid w:val="00804AB6"/>
    <w:rsid w:val="00806B0C"/>
    <w:rsid w:val="00812BFB"/>
    <w:rsid w:val="00813949"/>
    <w:rsid w:val="0081666B"/>
    <w:rsid w:val="00822936"/>
    <w:rsid w:val="00830889"/>
    <w:rsid w:val="00835DA1"/>
    <w:rsid w:val="00877280"/>
    <w:rsid w:val="00877F4D"/>
    <w:rsid w:val="00882463"/>
    <w:rsid w:val="00893A07"/>
    <w:rsid w:val="008B2283"/>
    <w:rsid w:val="008B2C5E"/>
    <w:rsid w:val="008C07EF"/>
    <w:rsid w:val="008E4B65"/>
    <w:rsid w:val="008F0B2D"/>
    <w:rsid w:val="008F7217"/>
    <w:rsid w:val="009161C4"/>
    <w:rsid w:val="00926516"/>
    <w:rsid w:val="00931125"/>
    <w:rsid w:val="00933CCA"/>
    <w:rsid w:val="00942953"/>
    <w:rsid w:val="00950A95"/>
    <w:rsid w:val="009777FC"/>
    <w:rsid w:val="0098413A"/>
    <w:rsid w:val="00991494"/>
    <w:rsid w:val="009A1B91"/>
    <w:rsid w:val="009A732F"/>
    <w:rsid w:val="009A7768"/>
    <w:rsid w:val="009B6831"/>
    <w:rsid w:val="009C7983"/>
    <w:rsid w:val="009D5A89"/>
    <w:rsid w:val="009F0BC2"/>
    <w:rsid w:val="009F3087"/>
    <w:rsid w:val="00A00BD4"/>
    <w:rsid w:val="00A01956"/>
    <w:rsid w:val="00A02815"/>
    <w:rsid w:val="00A044DB"/>
    <w:rsid w:val="00A068D7"/>
    <w:rsid w:val="00A2339B"/>
    <w:rsid w:val="00A524EE"/>
    <w:rsid w:val="00A537B6"/>
    <w:rsid w:val="00A62EE5"/>
    <w:rsid w:val="00A7629F"/>
    <w:rsid w:val="00A841D3"/>
    <w:rsid w:val="00AC74EB"/>
    <w:rsid w:val="00AE00D3"/>
    <w:rsid w:val="00AF09BA"/>
    <w:rsid w:val="00AF4BFF"/>
    <w:rsid w:val="00AF55C8"/>
    <w:rsid w:val="00B00C29"/>
    <w:rsid w:val="00B01ED0"/>
    <w:rsid w:val="00B1127C"/>
    <w:rsid w:val="00B14886"/>
    <w:rsid w:val="00B14EB0"/>
    <w:rsid w:val="00B17003"/>
    <w:rsid w:val="00B22331"/>
    <w:rsid w:val="00B310A4"/>
    <w:rsid w:val="00B50144"/>
    <w:rsid w:val="00B7300E"/>
    <w:rsid w:val="00B85515"/>
    <w:rsid w:val="00BA342E"/>
    <w:rsid w:val="00BA51E1"/>
    <w:rsid w:val="00BB3568"/>
    <w:rsid w:val="00BB3A7A"/>
    <w:rsid w:val="00BB3D0B"/>
    <w:rsid w:val="00BE52D9"/>
    <w:rsid w:val="00BE560B"/>
    <w:rsid w:val="00BF7391"/>
    <w:rsid w:val="00C1110A"/>
    <w:rsid w:val="00C1482F"/>
    <w:rsid w:val="00C158E5"/>
    <w:rsid w:val="00C20C8F"/>
    <w:rsid w:val="00C23B14"/>
    <w:rsid w:val="00C34426"/>
    <w:rsid w:val="00C53873"/>
    <w:rsid w:val="00C61190"/>
    <w:rsid w:val="00C66AD9"/>
    <w:rsid w:val="00C73A81"/>
    <w:rsid w:val="00CA3CE4"/>
    <w:rsid w:val="00CA5C31"/>
    <w:rsid w:val="00CA730A"/>
    <w:rsid w:val="00CA7EC2"/>
    <w:rsid w:val="00CB018C"/>
    <w:rsid w:val="00CC56D9"/>
    <w:rsid w:val="00CD004D"/>
    <w:rsid w:val="00CD526F"/>
    <w:rsid w:val="00CE5967"/>
    <w:rsid w:val="00CF73E9"/>
    <w:rsid w:val="00D00C06"/>
    <w:rsid w:val="00D1572F"/>
    <w:rsid w:val="00D21F12"/>
    <w:rsid w:val="00D23BDE"/>
    <w:rsid w:val="00D270CA"/>
    <w:rsid w:val="00D34A2A"/>
    <w:rsid w:val="00D6462A"/>
    <w:rsid w:val="00D67CB5"/>
    <w:rsid w:val="00D75100"/>
    <w:rsid w:val="00D7769A"/>
    <w:rsid w:val="00D9072D"/>
    <w:rsid w:val="00DA0971"/>
    <w:rsid w:val="00DB3103"/>
    <w:rsid w:val="00DC62A3"/>
    <w:rsid w:val="00DD1315"/>
    <w:rsid w:val="00DE3704"/>
    <w:rsid w:val="00DE6E00"/>
    <w:rsid w:val="00DF26EC"/>
    <w:rsid w:val="00E03CF9"/>
    <w:rsid w:val="00E21EDC"/>
    <w:rsid w:val="00E45EF7"/>
    <w:rsid w:val="00E5383C"/>
    <w:rsid w:val="00E61FD8"/>
    <w:rsid w:val="00E6275C"/>
    <w:rsid w:val="00E67578"/>
    <w:rsid w:val="00E711C3"/>
    <w:rsid w:val="00E71DF6"/>
    <w:rsid w:val="00E7730E"/>
    <w:rsid w:val="00E9108C"/>
    <w:rsid w:val="00E95328"/>
    <w:rsid w:val="00E96882"/>
    <w:rsid w:val="00EA4309"/>
    <w:rsid w:val="00EA60E2"/>
    <w:rsid w:val="00EC1200"/>
    <w:rsid w:val="00EC3748"/>
    <w:rsid w:val="00ED286B"/>
    <w:rsid w:val="00ED5F18"/>
    <w:rsid w:val="00ED6F66"/>
    <w:rsid w:val="00EE10F8"/>
    <w:rsid w:val="00F01BBE"/>
    <w:rsid w:val="00F03193"/>
    <w:rsid w:val="00F03E6B"/>
    <w:rsid w:val="00F046D2"/>
    <w:rsid w:val="00F04D23"/>
    <w:rsid w:val="00F05CF7"/>
    <w:rsid w:val="00F17EC4"/>
    <w:rsid w:val="00F25D3D"/>
    <w:rsid w:val="00F3280F"/>
    <w:rsid w:val="00F359C0"/>
    <w:rsid w:val="00F52CF1"/>
    <w:rsid w:val="00F72CE0"/>
    <w:rsid w:val="00F73C76"/>
    <w:rsid w:val="00F778E1"/>
    <w:rsid w:val="00F863A0"/>
    <w:rsid w:val="00F9087E"/>
    <w:rsid w:val="00F975FE"/>
    <w:rsid w:val="00FB1E9E"/>
    <w:rsid w:val="00FB6244"/>
    <w:rsid w:val="00FD6110"/>
    <w:rsid w:val="00FE414D"/>
    <w:rsid w:val="00FE70C4"/>
    <w:rsid w:val="00FF20BC"/>
    <w:rsid w:val="00FF3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2EE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paragraph" w:styleId="af2">
    <w:name w:val="No Spacing"/>
    <w:link w:val="af3"/>
    <w:uiPriority w:val="1"/>
    <w:qFormat/>
    <w:rsid w:val="00893A0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893A07"/>
    <w:rPr>
      <w:rFonts w:ascii="Calibri" w:eastAsia="Times New Roman" w:hAnsi="Calibri" w:cs="Times New Roman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240F93"/>
  </w:style>
  <w:style w:type="paragraph" w:styleId="af4">
    <w:name w:val="Body Text"/>
    <w:aliases w:val="Основной текст Знак Знак"/>
    <w:basedOn w:val="a"/>
    <w:link w:val="af5"/>
    <w:rsid w:val="00240F93"/>
    <w:pPr>
      <w:spacing w:after="12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af5">
    <w:name w:val="Основной текст Знак"/>
    <w:aliases w:val="Основной текст Знак Знак Знак"/>
    <w:basedOn w:val="a0"/>
    <w:link w:val="af4"/>
    <w:rsid w:val="00240F93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F3026"/>
    <w:rPr>
      <w:rFonts w:ascii="Calibri" w:eastAsia="Times New Roman" w:hAnsi="Calibri" w:cs="Calibri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62EE5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2EE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paragraph" w:styleId="af2">
    <w:name w:val="No Spacing"/>
    <w:link w:val="af3"/>
    <w:uiPriority w:val="1"/>
    <w:qFormat/>
    <w:rsid w:val="00893A0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893A07"/>
    <w:rPr>
      <w:rFonts w:ascii="Calibri" w:eastAsia="Times New Roman" w:hAnsi="Calibri" w:cs="Times New Roman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240F93"/>
  </w:style>
  <w:style w:type="paragraph" w:styleId="af4">
    <w:name w:val="Body Text"/>
    <w:aliases w:val="Основной текст Знак Знак"/>
    <w:basedOn w:val="a"/>
    <w:link w:val="af5"/>
    <w:rsid w:val="00240F93"/>
    <w:pPr>
      <w:spacing w:after="12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af5">
    <w:name w:val="Основной текст Знак"/>
    <w:aliases w:val="Основной текст Знак Знак Знак"/>
    <w:basedOn w:val="a0"/>
    <w:link w:val="af4"/>
    <w:rsid w:val="00240F93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F3026"/>
    <w:rPr>
      <w:rFonts w:ascii="Calibri" w:eastAsia="Times New Roman" w:hAnsi="Calibri" w:cs="Calibri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62EE5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91537-B107-4114-82F1-EE6AB6493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2741</Words>
  <Characters>15625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Кожурин Сергей Федорович</cp:lastModifiedBy>
  <cp:revision>5</cp:revision>
  <cp:lastPrinted>2017-06-27T13:22:00Z</cp:lastPrinted>
  <dcterms:created xsi:type="dcterms:W3CDTF">2020-09-14T09:02:00Z</dcterms:created>
  <dcterms:modified xsi:type="dcterms:W3CDTF">2020-09-16T07:51:00Z</dcterms:modified>
</cp:coreProperties>
</file>